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7657C" w14:textId="17E2E20E" w:rsidR="007D30E5" w:rsidRDefault="00016C1B" w:rsidP="007D30E5">
      <w:pPr>
        <w:suppressAutoHyphens/>
        <w:ind w:right="71"/>
        <w:jc w:val="right"/>
        <w:textAlignment w:val="baseline"/>
        <w:rPr>
          <w:rFonts w:asciiTheme="minorEastAsia" w:hAnsiTheme="minorEastAsia" w:cs="ＭＳ Ｐゴシック"/>
          <w:color w:val="000000"/>
          <w:kern w:val="0"/>
          <w:sz w:val="18"/>
          <w:szCs w:val="18"/>
        </w:rPr>
      </w:pPr>
      <w:bookmarkStart w:id="0" w:name="_GoBack"/>
      <w:bookmarkEnd w:id="0"/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令和元年</w:t>
      </w:r>
      <w:r w:rsidR="008972E8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１１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月</w:t>
      </w:r>
      <w:r w:rsidR="006640AA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5</w:t>
      </w:r>
      <w:r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日</w:t>
      </w:r>
      <w:r w:rsidR="007D30E5" w:rsidRPr="00B30C2F">
        <w:rPr>
          <w:rFonts w:asciiTheme="minorEastAsia" w:hAnsiTheme="minorEastAsia" w:cs="ＭＳ Ｐゴシック" w:hint="eastAsia"/>
          <w:color w:val="000000"/>
          <w:kern w:val="0"/>
          <w:sz w:val="18"/>
          <w:szCs w:val="18"/>
        </w:rPr>
        <w:t>現在</w:t>
      </w:r>
    </w:p>
    <w:p w14:paraId="336D2415" w14:textId="3212744B" w:rsidR="00EA0B44" w:rsidRPr="009F7B45" w:rsidRDefault="00A97AF2" w:rsidP="00F13699">
      <w:pPr>
        <w:suppressAutoHyphens/>
        <w:ind w:right="960"/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8"/>
          <w:szCs w:val="24"/>
        </w:rPr>
      </w:pPr>
      <w:r>
        <w:rPr>
          <w:rFonts w:asciiTheme="minorEastAsia" w:hAnsiTheme="minorEastAsia" w:cs="ＭＳ Ｐゴシック" w:hint="eastAsia"/>
          <w:kern w:val="0"/>
          <w:sz w:val="28"/>
          <w:szCs w:val="24"/>
        </w:rPr>
        <w:t>令和元</w:t>
      </w:r>
      <w:r w:rsidR="00EA0B44" w:rsidRPr="009F7B45">
        <w:rPr>
          <w:rFonts w:asciiTheme="minorEastAsia" w:hAnsiTheme="minorEastAsia" w:cs="ＭＳ Ｐゴシック" w:hint="eastAsia"/>
          <w:kern w:val="0"/>
          <w:sz w:val="28"/>
          <w:szCs w:val="24"/>
        </w:rPr>
        <w:t xml:space="preserve">年度 </w:t>
      </w:r>
      <w:r w:rsidR="00F13699" w:rsidRPr="009F7B45">
        <w:rPr>
          <w:rFonts w:asciiTheme="minorEastAsia" w:hAnsiTheme="minorEastAsia" w:cs="ＭＳ Ｐゴシック" w:hint="eastAsia"/>
          <w:kern w:val="0"/>
          <w:sz w:val="28"/>
          <w:szCs w:val="24"/>
        </w:rPr>
        <w:t>千葉県</w:t>
      </w:r>
      <w:r w:rsidR="0060625A">
        <w:rPr>
          <w:rFonts w:asciiTheme="minorEastAsia" w:hAnsiTheme="minorEastAsia" w:cs="ＭＳ Ｐゴシック" w:hint="eastAsia"/>
          <w:kern w:val="0"/>
          <w:sz w:val="28"/>
          <w:szCs w:val="24"/>
        </w:rPr>
        <w:t>U1</w:t>
      </w:r>
      <w:r w:rsidR="0094445C">
        <w:rPr>
          <w:rFonts w:asciiTheme="minorEastAsia" w:hAnsiTheme="minorEastAsia" w:cs="ＭＳ Ｐゴシック" w:hint="eastAsia"/>
          <w:kern w:val="0"/>
          <w:sz w:val="28"/>
          <w:szCs w:val="24"/>
        </w:rPr>
        <w:t>5</w:t>
      </w:r>
      <w:r w:rsidR="0060625A">
        <w:rPr>
          <w:rFonts w:asciiTheme="minorEastAsia" w:hAnsiTheme="minorEastAsia" w:cs="ＭＳ Ｐゴシック" w:hint="eastAsia"/>
          <w:kern w:val="0"/>
          <w:sz w:val="28"/>
          <w:szCs w:val="24"/>
        </w:rPr>
        <w:t>冬季</w:t>
      </w:r>
      <w:r w:rsidR="00EA0B44" w:rsidRPr="009F7B45">
        <w:rPr>
          <w:rFonts w:asciiTheme="minorEastAsia" w:hAnsiTheme="minorEastAsia" w:cs="ＭＳ Ｐゴシック" w:hint="eastAsia"/>
          <w:kern w:val="0"/>
          <w:sz w:val="28"/>
          <w:szCs w:val="24"/>
        </w:rPr>
        <w:t xml:space="preserve">リーグ戦　　</w:t>
      </w:r>
      <w:r w:rsidR="00EA0B44" w:rsidRPr="009F7B45">
        <w:rPr>
          <w:rFonts w:asciiTheme="minorEastAsia" w:hAnsiTheme="minorEastAsia" w:cs="Times New Roman" w:hint="eastAsia"/>
          <w:color w:val="000000"/>
          <w:kern w:val="0"/>
          <w:sz w:val="28"/>
          <w:szCs w:val="24"/>
        </w:rPr>
        <w:t>実施要項</w:t>
      </w:r>
    </w:p>
    <w:p w14:paraId="7D0E11E4" w14:textId="77777777" w:rsidR="00F13699" w:rsidRDefault="00F13699" w:rsidP="007F3C4A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1FD156FC" w14:textId="77777777" w:rsidR="00EA0B44" w:rsidRDefault="00EA0B44" w:rsidP="007F3C4A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１．主　　催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 xml:space="preserve">  (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一社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>)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千葉県バスケットボール協会</w:t>
      </w:r>
    </w:p>
    <w:p w14:paraId="3D02BE77" w14:textId="77777777" w:rsidR="000A2F13" w:rsidRDefault="000A2F13" w:rsidP="007F3C4A">
      <w:pPr>
        <w:suppressAutoHyphens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2D51A88F" w14:textId="77777777" w:rsidR="00EA0B44" w:rsidRDefault="00EA0B44" w:rsidP="00EA0B44">
      <w:pPr>
        <w:suppressAutoHyphens/>
        <w:wordWrap w:val="0"/>
        <w:ind w:left="1468" w:hanging="1468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２．主　　管　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一社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>)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千葉県バスケットボール協会Ｕ15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部会</w:t>
      </w:r>
    </w:p>
    <w:p w14:paraId="30BC3ACF" w14:textId="77777777" w:rsidR="000A2F13" w:rsidRPr="00A3214B" w:rsidRDefault="000A2F13" w:rsidP="00EA0B44">
      <w:pPr>
        <w:suppressAutoHyphens/>
        <w:wordWrap w:val="0"/>
        <w:ind w:left="1468" w:hanging="1468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4028EE44" w14:textId="43A5F7DE" w:rsidR="00EA0B44" w:rsidRDefault="00EA0B44" w:rsidP="00EA0B4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３．協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賛</w:t>
      </w:r>
      <w:r w:rsidR="008D258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調整中</w:t>
      </w:r>
    </w:p>
    <w:p w14:paraId="7D498316" w14:textId="77777777" w:rsidR="000A2F13" w:rsidRDefault="000A2F13" w:rsidP="00EA0B4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836E1C6" w14:textId="5C1BBA55" w:rsidR="00EA0B44" w:rsidRDefault="00EA0B44" w:rsidP="00EA0B4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４．</w:t>
      </w:r>
      <w:r>
        <w:rPr>
          <w:rFonts w:asciiTheme="minorEastAsia" w:hAnsiTheme="minorEastAsia" w:cs="ＭＳ 明朝"/>
          <w:color w:val="000000"/>
          <w:kern w:val="0"/>
          <w:szCs w:val="21"/>
        </w:rPr>
        <w:t>後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援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  <w:r w:rsidR="008D258F">
        <w:rPr>
          <w:rFonts w:asciiTheme="minorEastAsia" w:hAnsiTheme="minorEastAsia" w:cs="ＭＳ 明朝" w:hint="eastAsia"/>
          <w:color w:val="000000"/>
          <w:kern w:val="0"/>
          <w:szCs w:val="21"/>
        </w:rPr>
        <w:t>調整中</w:t>
      </w:r>
    </w:p>
    <w:p w14:paraId="3C80294B" w14:textId="77777777" w:rsidR="000A2F13" w:rsidRPr="00A3214B" w:rsidRDefault="000A2F13" w:rsidP="00EA0B44">
      <w:pPr>
        <w:suppressAutoHyphens/>
        <w:wordWrap w:val="0"/>
        <w:jc w:val="left"/>
        <w:textAlignment w:val="baseline"/>
        <w:rPr>
          <w:rFonts w:asciiTheme="minorEastAsia" w:hAnsiTheme="minorEastAsia" w:cs="Times New Roman"/>
          <w:color w:val="000000"/>
          <w:kern w:val="0"/>
          <w:szCs w:val="21"/>
        </w:rPr>
      </w:pPr>
    </w:p>
    <w:p w14:paraId="1BBCFD36" w14:textId="77777777" w:rsidR="00D040F7" w:rsidRDefault="00EA0B44" w:rsidP="00D040F7">
      <w:pPr>
        <w:ind w:left="1470" w:hangingChars="700" w:hanging="1470"/>
        <w:rPr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５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．日　　程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bookmarkStart w:id="1" w:name="_Hlk24960480"/>
      <w:r w:rsidRPr="00A3214B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D040F7">
        <w:rPr>
          <w:rFonts w:hint="eastAsia"/>
          <w:szCs w:val="21"/>
        </w:rPr>
        <w:t>１月11日（第１・2節）、2月1日（第3・4節）2月8日（第5・6節）、3月7日（第7節）、</w:t>
      </w:r>
    </w:p>
    <w:p w14:paraId="3C4AC7BA" w14:textId="77777777" w:rsidR="00D040F7" w:rsidRDefault="00D040F7" w:rsidP="00D040F7">
      <w:pPr>
        <w:ind w:leftChars="700" w:left="1470"/>
        <w:rPr>
          <w:szCs w:val="21"/>
        </w:rPr>
      </w:pPr>
      <w:r>
        <w:rPr>
          <w:rFonts w:hint="eastAsia"/>
          <w:szCs w:val="21"/>
        </w:rPr>
        <w:t>3月14日（予備日）</w:t>
      </w:r>
    </w:p>
    <w:bookmarkEnd w:id="1"/>
    <w:p w14:paraId="1BDCEC82" w14:textId="77777777" w:rsidR="000A2F13" w:rsidRDefault="000A2F13" w:rsidP="00D040F7">
      <w:pPr>
        <w:ind w:leftChars="700" w:left="1470"/>
        <w:rPr>
          <w:szCs w:val="21"/>
        </w:rPr>
      </w:pPr>
    </w:p>
    <w:p w14:paraId="056A0B13" w14:textId="2EC82486" w:rsidR="00EA0B44" w:rsidRDefault="00EA0B44" w:rsidP="00EA0B4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６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．会　　場　</w:t>
      </w:r>
      <w:r w:rsidRPr="00EA0B44">
        <w:rPr>
          <w:rFonts w:asciiTheme="minorEastAsia" w:hAnsiTheme="minorEastAsia" w:cs="ＭＳ 明朝" w:hint="eastAsia"/>
          <w:color w:val="000000"/>
          <w:kern w:val="0"/>
          <w:szCs w:val="21"/>
        </w:rPr>
        <w:t>千葉県内中学校　体育館　他</w:t>
      </w:r>
    </w:p>
    <w:p w14:paraId="50379531" w14:textId="77777777" w:rsidR="000A2F13" w:rsidRDefault="000A2F13" w:rsidP="00EA0B4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7F6368F7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７．競技方法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 xml:space="preserve">  </w:t>
      </w:r>
    </w:p>
    <w:p w14:paraId="23BEC8B7" w14:textId="77777777" w:rsidR="0095425B" w:rsidRDefault="0095425B" w:rsidP="0095425B">
      <w:pPr>
        <w:suppressAutoHyphens/>
        <w:wordWrap w:val="0"/>
        <w:ind w:firstLineChars="300" w:firstLine="63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（１）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一社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>)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千葉県バスケットボール協会Ｕ15カテゴリー</w:t>
      </w:r>
      <w:r>
        <w:rPr>
          <w:rFonts w:asciiTheme="minorEastAsia" w:hAnsiTheme="minorEastAsia" w:cs="ＭＳ 明朝"/>
          <w:color w:val="000000"/>
          <w:kern w:val="0"/>
          <w:szCs w:val="21"/>
        </w:rPr>
        <w:t>に所属するチームによる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リーグ戦方式。</w:t>
      </w:r>
    </w:p>
    <w:p w14:paraId="6926C70E" w14:textId="77777777" w:rsidR="0095425B" w:rsidRDefault="0095425B" w:rsidP="0095425B">
      <w:pPr>
        <w:ind w:firstLineChars="300" w:firstLine="630"/>
        <w:jc w:val="left"/>
      </w:pPr>
      <w:r>
        <w:rPr>
          <w:rFonts w:hint="eastAsia"/>
        </w:rPr>
        <w:t>（２）グループリーグ数は最大</w:t>
      </w:r>
      <w:r w:rsidR="001A33DB">
        <w:rPr>
          <w:rFonts w:hint="eastAsia"/>
        </w:rPr>
        <w:t>8</w:t>
      </w:r>
      <w:r>
        <w:rPr>
          <w:rFonts w:hint="eastAsia"/>
        </w:rPr>
        <w:t>チームまでとし、参加チーム数が</w:t>
      </w:r>
      <w:r w:rsidR="001A33DB">
        <w:rPr>
          <w:rFonts w:hint="eastAsia"/>
        </w:rPr>
        <w:t>9</w:t>
      </w:r>
      <w:r>
        <w:rPr>
          <w:rFonts w:hint="eastAsia"/>
        </w:rPr>
        <w:t>チーム以上の場合は複数のグル</w:t>
      </w:r>
    </w:p>
    <w:p w14:paraId="0FAF553B" w14:textId="77777777" w:rsidR="0095425B" w:rsidRDefault="0095425B" w:rsidP="0095425B">
      <w:pPr>
        <w:ind w:firstLineChars="600" w:firstLine="1260"/>
        <w:jc w:val="left"/>
      </w:pPr>
      <w:r>
        <w:rPr>
          <w:rFonts w:hint="eastAsia"/>
        </w:rPr>
        <w:t>ープリーグを設ける。各チームが１ゲーム行うことを１節とし、全</w:t>
      </w:r>
      <w:r w:rsidR="001A33DB">
        <w:rPr>
          <w:rFonts w:hint="eastAsia"/>
        </w:rPr>
        <w:t>7</w:t>
      </w:r>
      <w:r>
        <w:rPr>
          <w:rFonts w:hint="eastAsia"/>
        </w:rPr>
        <w:t>節で行う。やむを得ず、</w:t>
      </w:r>
    </w:p>
    <w:p w14:paraId="5465768C" w14:textId="77777777" w:rsidR="0095425B" w:rsidRDefault="0095425B" w:rsidP="0095425B">
      <w:pPr>
        <w:ind w:firstLineChars="600" w:firstLine="1260"/>
        <w:jc w:val="left"/>
      </w:pPr>
      <w:r>
        <w:rPr>
          <w:rFonts w:hint="eastAsia"/>
        </w:rPr>
        <w:t>日程が合わない場合は事前に大会実行委員会に連絡し、別日に対戦することとする。</w:t>
      </w:r>
    </w:p>
    <w:p w14:paraId="5381C8F4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（３）勝ち点制とし、勝ちチームに３点、引き分けチームに１点を与え、負けチームは０点とする。</w:t>
      </w:r>
    </w:p>
    <w:p w14:paraId="3507084A" w14:textId="77777777" w:rsidR="0095425B" w:rsidRDefault="0095425B" w:rsidP="0095425B">
      <w:pPr>
        <w:suppressAutoHyphens/>
        <w:wordWrap w:val="0"/>
        <w:ind w:firstLineChars="600" w:firstLine="126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延長戦は行わない。</w:t>
      </w:r>
    </w:p>
    <w:p w14:paraId="69D5DBF1" w14:textId="77777777" w:rsidR="0095425B" w:rsidRDefault="0095425B" w:rsidP="001A33D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</w:p>
    <w:p w14:paraId="4C639D51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８．参加資格</w:t>
      </w:r>
    </w:p>
    <w:p w14:paraId="2497146E" w14:textId="77777777" w:rsidR="0095425B" w:rsidRDefault="0095425B" w:rsidP="0095425B">
      <w:pPr>
        <w:suppressAutoHyphens/>
        <w:wordWrap w:val="0"/>
        <w:jc w:val="left"/>
        <w:textAlignment w:val="baseline"/>
      </w:pPr>
      <w:r>
        <w:rPr>
          <w:rFonts w:hint="eastAsia"/>
        </w:rPr>
        <w:t xml:space="preserve">　　　（１）チーム</w:t>
      </w:r>
    </w:p>
    <w:p w14:paraId="52F777EE" w14:textId="77777777" w:rsidR="0095425B" w:rsidRDefault="0095425B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①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2019年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度において、(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一社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)千葉県バスケットボール協会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を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経て、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（公財）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日本バスケットボール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協</w:t>
      </w:r>
    </w:p>
    <w:p w14:paraId="7AC0D999" w14:textId="77777777" w:rsidR="0095425B" w:rsidRPr="007A53A3" w:rsidRDefault="0095425B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会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Ｕ15カテゴリー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に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加盟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が認められたチーム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</w:t>
      </w:r>
      <w:r w:rsidR="001A33DB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10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月31日までに日本協会登録を完了している</w:t>
      </w:r>
      <w:r w:rsidR="001A33DB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こ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と）</w:t>
      </w:r>
    </w:p>
    <w:p w14:paraId="5368B140" w14:textId="77777777" w:rsidR="0095425B" w:rsidRDefault="0095425B" w:rsidP="0095425B">
      <w:pPr>
        <w:suppressAutoHyphens/>
        <w:wordWrap w:val="0"/>
        <w:ind w:firstLineChars="400" w:firstLine="840"/>
        <w:jc w:val="left"/>
        <w:textAlignment w:val="baseline"/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②参加チームを</w:t>
      </w:r>
      <w:r>
        <w:rPr>
          <w:rFonts w:hint="eastAsia"/>
        </w:rPr>
        <w:t>千葉県全域から募集するため千葉県全域のゲーム会場への移動が可能であるチーム。</w:t>
      </w:r>
    </w:p>
    <w:p w14:paraId="7264C907" w14:textId="7AD863EC" w:rsidR="0095425B" w:rsidRPr="00010548" w:rsidRDefault="00F06BE0" w:rsidP="0095425B">
      <w:pPr>
        <w:suppressAutoHyphens/>
        <w:wordWrap w:val="0"/>
        <w:ind w:firstLineChars="400" w:firstLine="840"/>
        <w:jc w:val="left"/>
        <w:textAlignment w:val="baseline"/>
      </w:pPr>
      <w:r>
        <w:rPr>
          <w:rFonts w:hint="eastAsia"/>
        </w:rPr>
        <w:t>③審判員を必ず１名帯同するチーム。</w:t>
      </w:r>
    </w:p>
    <w:p w14:paraId="1F80F726" w14:textId="77777777" w:rsidR="0095425B" w:rsidRPr="007A53A3" w:rsidRDefault="0095425B" w:rsidP="00CD6A9F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(２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）競技者</w:t>
      </w:r>
    </w:p>
    <w:p w14:paraId="31962BF8" w14:textId="77777777" w:rsidR="0095425B" w:rsidRDefault="0095425B" w:rsidP="0095425B">
      <w:pPr>
        <w:suppressAutoHyphens/>
        <w:wordWrap w:val="0"/>
        <w:ind w:left="1468" w:hanging="1468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①2019年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度において、(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一社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)千葉県バスケットボール協会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を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経て、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（公財）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日本バスケットボール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協会</w:t>
      </w:r>
    </w:p>
    <w:p w14:paraId="6921A7A7" w14:textId="77777777" w:rsidR="0095425B" w:rsidRDefault="0095425B" w:rsidP="0095425B">
      <w:pPr>
        <w:suppressAutoHyphens/>
        <w:wordWrap w:val="0"/>
        <w:ind w:leftChars="100" w:left="210" w:firstLineChars="300" w:firstLine="63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Ｕ15カテゴリー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に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加盟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が認められたチーム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に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登録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さ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れた競技者であること。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また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本大会に出場するチ</w:t>
      </w:r>
    </w:p>
    <w:p w14:paraId="4B299459" w14:textId="77777777" w:rsidR="0095425B" w:rsidRDefault="0095425B" w:rsidP="001A33DB">
      <w:pPr>
        <w:suppressAutoHyphens/>
        <w:wordWrap w:val="0"/>
        <w:ind w:leftChars="100" w:left="210" w:firstLineChars="300" w:firstLine="63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ーム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</w:t>
      </w:r>
      <w:r w:rsidRPr="007A53A3">
        <w:rPr>
          <w:rFonts w:asciiTheme="minorEastAsia" w:hAnsiTheme="minorEastAsia" w:cs="ＭＳ 明朝"/>
          <w:color w:val="000000" w:themeColor="text1"/>
          <w:kern w:val="0"/>
          <w:szCs w:val="21"/>
        </w:rPr>
        <w:t>支配下選手として登録</w:t>
      </w:r>
      <w:r w:rsidRPr="007A53A3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されていること。</w:t>
      </w:r>
    </w:p>
    <w:p w14:paraId="152CFCA4" w14:textId="3FB62F3E" w:rsidR="0095425B" w:rsidRPr="006640AA" w:rsidRDefault="0095425B" w:rsidP="00CD6A9F">
      <w:pPr>
        <w:suppressAutoHyphens/>
        <w:wordWrap w:val="0"/>
        <w:ind w:left="360" w:firstLineChars="200" w:firstLine="42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②年齢は</w:t>
      </w:r>
      <w:r w:rsidRPr="006640AA">
        <w:rPr>
          <w:rFonts w:asciiTheme="minorEastAsia" w:hAnsiTheme="minorEastAsia" w:cs="ＭＳ 明朝"/>
          <w:color w:val="000000" w:themeColor="text1"/>
          <w:kern w:val="0"/>
          <w:szCs w:val="21"/>
        </w:rPr>
        <w:t>、</w:t>
      </w:r>
      <w:r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2019年</w:t>
      </w:r>
      <w:r w:rsidRPr="006640AA">
        <w:rPr>
          <w:rFonts w:asciiTheme="minorEastAsia" w:hAnsiTheme="minorEastAsia" w:cs="ＭＳ 明朝"/>
          <w:color w:val="000000" w:themeColor="text1"/>
          <w:kern w:val="0"/>
          <w:szCs w:val="21"/>
        </w:rPr>
        <w:t>４月</w:t>
      </w:r>
      <w:r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Pr="006640AA">
        <w:rPr>
          <w:rFonts w:asciiTheme="minorEastAsia" w:hAnsiTheme="minorEastAsia" w:cs="ＭＳ 明朝"/>
          <w:color w:val="000000" w:themeColor="text1"/>
          <w:kern w:val="0"/>
          <w:szCs w:val="21"/>
        </w:rPr>
        <w:t>日時点で</w:t>
      </w:r>
      <w:r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12歳</w:t>
      </w:r>
      <w:r w:rsidRPr="006640AA">
        <w:rPr>
          <w:rFonts w:asciiTheme="minorEastAsia" w:hAnsiTheme="minorEastAsia" w:cs="ＭＳ 明朝"/>
          <w:color w:val="000000" w:themeColor="text1"/>
          <w:kern w:val="0"/>
          <w:szCs w:val="21"/>
        </w:rPr>
        <w:t>以上</w:t>
      </w:r>
      <w:r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</w:t>
      </w:r>
      <w:r w:rsidR="00514C3D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5</w:t>
      </w:r>
      <w:r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歳</w:t>
      </w:r>
      <w:r w:rsidRPr="006640AA">
        <w:rPr>
          <w:rFonts w:asciiTheme="minorEastAsia" w:hAnsiTheme="minorEastAsia" w:cs="ＭＳ 明朝"/>
          <w:color w:val="000000" w:themeColor="text1"/>
          <w:kern w:val="0"/>
          <w:szCs w:val="21"/>
        </w:rPr>
        <w:t>未満とする。</w:t>
      </w:r>
    </w:p>
    <w:p w14:paraId="79E4DF0A" w14:textId="77777777" w:rsidR="0095425B" w:rsidRPr="007A53A3" w:rsidRDefault="0095425B" w:rsidP="00CD6A9F">
      <w:pPr>
        <w:ind w:left="360" w:firstLineChars="200" w:firstLine="420"/>
        <w:rPr>
          <w:color w:val="000000" w:themeColor="text1"/>
        </w:rPr>
      </w:pPr>
      <w:r>
        <w:rPr>
          <w:rFonts w:hint="eastAsia"/>
        </w:rPr>
        <w:t>③</w:t>
      </w:r>
      <w:r w:rsidRPr="00A11043">
        <w:t>公式大会</w:t>
      </w:r>
      <w:r w:rsidRPr="007A53A3">
        <w:rPr>
          <w:color w:val="000000" w:themeColor="text1"/>
        </w:rPr>
        <w:t>を通じて複数チームでの参加は認めない</w:t>
      </w:r>
      <w:r w:rsidRPr="007A53A3">
        <w:rPr>
          <w:rFonts w:hint="eastAsia"/>
          <w:color w:val="000000" w:themeColor="text1"/>
        </w:rPr>
        <w:t>。</w:t>
      </w:r>
    </w:p>
    <w:p w14:paraId="5C4D7D10" w14:textId="77777777" w:rsidR="0095425B" w:rsidRDefault="0095425B" w:rsidP="00CD6A9F">
      <w:pPr>
        <w:suppressAutoHyphens/>
        <w:wordWrap w:val="0"/>
        <w:ind w:firstLineChars="350" w:firstLine="735"/>
        <w:jc w:val="left"/>
        <w:textAlignment w:val="baseline"/>
        <w:rPr>
          <w:color w:val="000000" w:themeColor="text1"/>
        </w:rPr>
      </w:pPr>
      <w:r w:rsidRPr="00A11043">
        <w:rPr>
          <w:rFonts w:hint="eastAsia"/>
          <w:color w:val="000000" w:themeColor="text1"/>
        </w:rPr>
        <w:t>④</w:t>
      </w:r>
      <w:r w:rsidRPr="00A11043">
        <w:rPr>
          <w:color w:val="000000" w:themeColor="text1"/>
        </w:rPr>
        <w:t>外国籍選手のエントリー制限は行わない。</w:t>
      </w:r>
    </w:p>
    <w:p w14:paraId="28CA2B0F" w14:textId="0FC84BD6" w:rsidR="001A33DB" w:rsidRDefault="001A33DB" w:rsidP="000D6C52">
      <w:pPr>
        <w:suppressAutoHyphens/>
        <w:wordWrap w:val="0"/>
        <w:ind w:leftChars="350" w:left="945" w:hangingChars="100" w:hanging="210"/>
        <w:jc w:val="left"/>
        <w:textAlignment w:val="baseline"/>
        <w:rPr>
          <w:color w:val="000000" w:themeColor="text1"/>
        </w:rPr>
      </w:pPr>
      <w:r>
        <w:rPr>
          <w:rFonts w:hint="eastAsia"/>
          <w:color w:val="000000" w:themeColor="text1"/>
        </w:rPr>
        <w:t>⑤エントリー変更については、毎節</w:t>
      </w:r>
      <w:r w:rsidR="003274B8">
        <w:rPr>
          <w:rFonts w:hint="eastAsia"/>
          <w:color w:val="000000" w:themeColor="text1"/>
        </w:rPr>
        <w:t>ごとに</w:t>
      </w:r>
      <w:r>
        <w:rPr>
          <w:rFonts w:hint="eastAsia"/>
          <w:color w:val="000000" w:themeColor="text1"/>
        </w:rPr>
        <w:t>可</w:t>
      </w:r>
      <w:r w:rsidR="003274B8">
        <w:rPr>
          <w:rFonts w:hint="eastAsia"/>
          <w:color w:val="000000" w:themeColor="text1"/>
        </w:rPr>
        <w:t>とする</w:t>
      </w:r>
      <w:r>
        <w:rPr>
          <w:rFonts w:hint="eastAsia"/>
          <w:color w:val="000000" w:themeColor="text1"/>
        </w:rPr>
        <w:t>。</w:t>
      </w:r>
      <w:r w:rsidR="002E17A3" w:rsidRPr="00CE2C80">
        <w:rPr>
          <w:rFonts w:hint="eastAsia"/>
          <w:color w:val="000000" w:themeColor="text1"/>
        </w:rPr>
        <w:t>試合前に</w:t>
      </w:r>
      <w:r w:rsidR="003274B8" w:rsidRPr="00CE2C80">
        <w:rPr>
          <w:rFonts w:hint="eastAsia"/>
          <w:color w:val="000000" w:themeColor="text1"/>
        </w:rPr>
        <w:t>チームメンバー表を相手チーム</w:t>
      </w:r>
      <w:r w:rsidR="002E17A3" w:rsidRPr="00CE2C80">
        <w:rPr>
          <w:rFonts w:hint="eastAsia"/>
          <w:color w:val="000000" w:themeColor="text1"/>
        </w:rPr>
        <w:t>とTO</w:t>
      </w:r>
      <w:r w:rsidR="003274B8" w:rsidRPr="00CE2C80">
        <w:rPr>
          <w:rFonts w:hint="eastAsia"/>
          <w:color w:val="000000" w:themeColor="text1"/>
        </w:rPr>
        <w:t>に提出をする。</w:t>
      </w:r>
    </w:p>
    <w:p w14:paraId="6EE2ADF2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09381268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CD6A9F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(３</w:t>
      </w:r>
      <w:r>
        <w:rPr>
          <w:rFonts w:asciiTheme="minorEastAsia" w:hAnsiTheme="minorEastAsia" w:cs="ＭＳ 明朝"/>
          <w:color w:val="000000"/>
          <w:kern w:val="0"/>
          <w:szCs w:val="21"/>
        </w:rPr>
        <w:t>）コーチ・審判・チーム責任者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・</w:t>
      </w:r>
      <w:r>
        <w:rPr>
          <w:rFonts w:asciiTheme="minorEastAsia" w:hAnsiTheme="minorEastAsia" w:cs="ＭＳ 明朝"/>
          <w:color w:val="000000"/>
          <w:kern w:val="0"/>
          <w:szCs w:val="21"/>
        </w:rPr>
        <w:t>トレーナー</w:t>
      </w:r>
    </w:p>
    <w:p w14:paraId="4726CC10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 </w:t>
      </w:r>
      <w:r>
        <w:rPr>
          <w:rFonts w:asciiTheme="minorEastAsia" w:hAnsiTheme="minorEastAsia" w:cs="ＭＳ 明朝"/>
          <w:color w:val="000000"/>
          <w:kern w:val="0"/>
          <w:szCs w:val="21"/>
        </w:rPr>
        <w:t>①ベンチで指揮するコーチは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 w:rsidRPr="00A03704">
        <w:rPr>
          <w:rFonts w:asciiTheme="minorEastAsia" w:hAnsiTheme="minorEastAsia" w:cs="ＭＳ 明朝" w:hint="eastAsia"/>
          <w:color w:val="000000"/>
          <w:kern w:val="0"/>
          <w:szCs w:val="21"/>
        </w:rPr>
        <w:t>JBA公認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E</w:t>
      </w:r>
      <w:r w:rsidRPr="00A03704">
        <w:rPr>
          <w:rFonts w:asciiTheme="minorEastAsia" w:hAnsiTheme="minorEastAsia" w:cs="ＭＳ 明朝" w:hint="eastAsia"/>
          <w:color w:val="000000"/>
          <w:kern w:val="0"/>
          <w:szCs w:val="21"/>
        </w:rPr>
        <w:t>級</w:t>
      </w:r>
      <w:r w:rsidRPr="00A03704">
        <w:rPr>
          <w:rFonts w:asciiTheme="minorEastAsia" w:hAnsiTheme="minorEastAsia" w:cs="ＭＳ 明朝"/>
          <w:color w:val="000000"/>
          <w:kern w:val="0"/>
          <w:szCs w:val="21"/>
        </w:rPr>
        <w:t>コーチ以上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</w:t>
      </w:r>
      <w:r>
        <w:rPr>
          <w:rFonts w:asciiTheme="minorEastAsia" w:hAnsiTheme="minorEastAsia" w:cs="ＭＳ 明朝"/>
          <w:color w:val="000000"/>
          <w:kern w:val="0"/>
          <w:szCs w:val="21"/>
        </w:rPr>
        <w:t>保有し、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年齢が2019年４月１日現在18歳以</w:t>
      </w:r>
    </w:p>
    <w:p w14:paraId="366F6911" w14:textId="59FD6795" w:rsidR="001A33DB" w:rsidRDefault="0095425B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上</w:t>
      </w:r>
      <w:r>
        <w:rPr>
          <w:rFonts w:asciiTheme="minorEastAsia" w:hAnsiTheme="minorEastAsia" w:cs="ＭＳ 明朝"/>
          <w:color w:val="000000"/>
          <w:kern w:val="0"/>
          <w:szCs w:val="21"/>
        </w:rPr>
        <w:t>(高校生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を</w:t>
      </w:r>
      <w:r>
        <w:rPr>
          <w:rFonts w:asciiTheme="minorEastAsia" w:hAnsiTheme="minorEastAsia" w:cs="ＭＳ 明朝"/>
          <w:color w:val="000000"/>
          <w:kern w:val="0"/>
          <w:szCs w:val="21"/>
        </w:rPr>
        <w:t>除く)であること。</w:t>
      </w:r>
      <w:r w:rsidR="00F06BE0">
        <w:rPr>
          <w:rFonts w:asciiTheme="minorEastAsia" w:hAnsiTheme="minorEastAsia" w:cs="ＭＳ 明朝" w:hint="eastAsia"/>
          <w:color w:val="000000"/>
          <w:kern w:val="0"/>
          <w:szCs w:val="21"/>
        </w:rPr>
        <w:t>なお、同一大会で、複数のヘッドコーチを兼務することはできない。</w:t>
      </w:r>
    </w:p>
    <w:p w14:paraId="503D4035" w14:textId="77777777" w:rsidR="00F06BE0" w:rsidRDefault="00F06BE0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6B1E7030" w14:textId="77777777" w:rsidR="0095425B" w:rsidRPr="00F06BE0" w:rsidRDefault="0095425B" w:rsidP="0095425B">
      <w:pPr>
        <w:suppressAutoHyphens/>
        <w:wordWrap w:val="0"/>
        <w:ind w:firstLineChars="50" w:firstLine="10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　</w:t>
      </w:r>
      <w:r w:rsidRPr="00F06B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②</w:t>
      </w:r>
      <w:r w:rsidRPr="00F06BE0">
        <w:rPr>
          <w:rFonts w:asciiTheme="minorEastAsia" w:hAnsiTheme="minorEastAsia" w:cs="ＭＳ 明朝"/>
          <w:color w:val="000000" w:themeColor="text1"/>
          <w:kern w:val="0"/>
          <w:szCs w:val="21"/>
        </w:rPr>
        <w:t>審判は、本大会において帯同審判員として活動できる</w:t>
      </w:r>
      <w:r w:rsidRPr="00F06B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者</w:t>
      </w:r>
      <w:r w:rsidRPr="00F06BE0">
        <w:rPr>
          <w:rFonts w:asciiTheme="minorEastAsia" w:hAnsiTheme="minorEastAsia" w:cs="ＭＳ 明朝"/>
          <w:color w:val="000000" w:themeColor="text1"/>
          <w:kern w:val="0"/>
          <w:szCs w:val="21"/>
        </w:rPr>
        <w:t>で、</w:t>
      </w:r>
      <w:r w:rsidRPr="00F06B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JBA公認Ｃ級審判員</w:t>
      </w:r>
      <w:r w:rsidRPr="00F06BE0">
        <w:rPr>
          <w:rFonts w:asciiTheme="minorEastAsia" w:hAnsiTheme="minorEastAsia" w:cs="ＭＳ 明朝"/>
          <w:color w:val="000000" w:themeColor="text1"/>
          <w:kern w:val="0"/>
          <w:szCs w:val="21"/>
        </w:rPr>
        <w:t>以上</w:t>
      </w:r>
      <w:r w:rsidRPr="00F06B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が望ましい。</w:t>
      </w:r>
    </w:p>
    <w:p w14:paraId="09C2D86D" w14:textId="77777777" w:rsidR="0095425B" w:rsidRPr="00F06BE0" w:rsidRDefault="0095425B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F06BE0">
        <w:rPr>
          <w:rFonts w:asciiTheme="minorEastAsia" w:hAnsiTheme="minorEastAsia" w:cs="ＭＳ 明朝"/>
          <w:color w:val="000000" w:themeColor="text1"/>
          <w:kern w:val="0"/>
          <w:szCs w:val="21"/>
        </w:rPr>
        <w:t>年齢が</w:t>
      </w:r>
      <w:r w:rsidRPr="00F06B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2019年</w:t>
      </w:r>
      <w:r w:rsidRPr="00F06BE0">
        <w:rPr>
          <w:rFonts w:asciiTheme="minorEastAsia" w:hAnsiTheme="minorEastAsia" w:cs="ＭＳ 明朝"/>
          <w:color w:val="000000" w:themeColor="text1"/>
          <w:kern w:val="0"/>
          <w:szCs w:val="21"/>
        </w:rPr>
        <w:t>４月</w:t>
      </w:r>
      <w:r w:rsidRPr="00F06B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１</w:t>
      </w:r>
      <w:r w:rsidRPr="00F06BE0">
        <w:rPr>
          <w:rFonts w:asciiTheme="minorEastAsia" w:hAnsiTheme="minorEastAsia" w:cs="ＭＳ 明朝"/>
          <w:color w:val="000000" w:themeColor="text1"/>
          <w:kern w:val="0"/>
          <w:szCs w:val="21"/>
        </w:rPr>
        <w:t>日現在15</w:t>
      </w:r>
      <w:r w:rsidRPr="00F06BE0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歳</w:t>
      </w:r>
      <w:r w:rsidRPr="00F06BE0">
        <w:rPr>
          <w:rFonts w:asciiTheme="minorEastAsia" w:hAnsiTheme="minorEastAsia" w:cs="ＭＳ 明朝"/>
          <w:color w:val="000000" w:themeColor="text1"/>
          <w:kern w:val="0"/>
          <w:szCs w:val="21"/>
        </w:rPr>
        <w:t>以上であること。</w:t>
      </w:r>
    </w:p>
    <w:p w14:paraId="12F59229" w14:textId="77777777" w:rsidR="0095425B" w:rsidRPr="0095425B" w:rsidRDefault="0095425B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71F4EA16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/>
          <w:color w:val="000000"/>
          <w:kern w:val="0"/>
          <w:szCs w:val="21"/>
        </w:rPr>
        <w:t>③チーム責任者は、年齢が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2019年</w:t>
      </w:r>
      <w:r>
        <w:rPr>
          <w:rFonts w:asciiTheme="minorEastAsia" w:hAnsiTheme="minorEastAsia" w:cs="ＭＳ 明朝"/>
          <w:color w:val="000000"/>
          <w:kern w:val="0"/>
          <w:szCs w:val="21"/>
        </w:rPr>
        <w:t>４月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１</w:t>
      </w:r>
      <w:r>
        <w:rPr>
          <w:rFonts w:asciiTheme="minorEastAsia" w:hAnsiTheme="minorEastAsia" w:cs="ＭＳ 明朝"/>
          <w:color w:val="000000"/>
          <w:kern w:val="0"/>
          <w:szCs w:val="21"/>
        </w:rPr>
        <w:t>日現在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20歳</w:t>
      </w:r>
      <w:r>
        <w:rPr>
          <w:rFonts w:asciiTheme="minorEastAsia" w:hAnsiTheme="minorEastAsia" w:cs="ＭＳ 明朝"/>
          <w:color w:val="000000"/>
          <w:kern w:val="0"/>
          <w:szCs w:val="21"/>
        </w:rPr>
        <w:t>以上の者で、チームを代表して対外的な窓口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とな</w:t>
      </w:r>
    </w:p>
    <w:p w14:paraId="5BC53ADD" w14:textId="77777777" w:rsidR="0095425B" w:rsidRDefault="0095425B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り、</w:t>
      </w:r>
      <w:r>
        <w:rPr>
          <w:rFonts w:asciiTheme="minorEastAsia" w:hAnsiTheme="minorEastAsia" w:cs="ＭＳ 明朝"/>
          <w:color w:val="000000"/>
          <w:kern w:val="0"/>
          <w:szCs w:val="21"/>
        </w:rPr>
        <w:t>参加にかかる手続き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等が</w:t>
      </w:r>
      <w:r>
        <w:rPr>
          <w:rFonts w:asciiTheme="minorEastAsia" w:hAnsiTheme="minorEastAsia" w:cs="ＭＳ 明朝"/>
          <w:color w:val="000000"/>
          <w:kern w:val="0"/>
          <w:szCs w:val="21"/>
        </w:rPr>
        <w:t>できること。また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  <w:r>
        <w:rPr>
          <w:rFonts w:asciiTheme="minorEastAsia" w:hAnsiTheme="minorEastAsia" w:cs="ＭＳ 明朝"/>
          <w:color w:val="000000"/>
          <w:kern w:val="0"/>
          <w:szCs w:val="21"/>
        </w:rPr>
        <w:t>チームに帯同し、チームの最終責任者として活動で</w:t>
      </w:r>
    </w:p>
    <w:p w14:paraId="38700747" w14:textId="77777777" w:rsidR="0095425B" w:rsidRDefault="0095425B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きる者であること。</w:t>
      </w:r>
    </w:p>
    <w:p w14:paraId="3CD40436" w14:textId="77777777" w:rsidR="00CB03D4" w:rsidRDefault="00CB03D4" w:rsidP="0095425B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2CB26828" w14:textId="77777777" w:rsidR="00CB03D4" w:rsidRDefault="0095425B" w:rsidP="00CB03D4">
      <w:pPr>
        <w:suppressAutoHyphens/>
        <w:wordWrap w:val="0"/>
        <w:ind w:firstLineChars="300" w:firstLine="63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④</w:t>
      </w:r>
      <w:r w:rsidR="00CB03D4"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トレーナーは、</w:t>
      </w:r>
      <w:r w:rsidR="00CB03D4"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日本スポーツ協会公認アスレティックトレーナー</w:t>
      </w:r>
      <w:r w:rsidR="00CB03D4"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資格を保有</w:t>
      </w:r>
      <w:r w:rsidR="00CB03D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することが望ましい。</w:t>
      </w:r>
    </w:p>
    <w:p w14:paraId="53528685" w14:textId="77777777" w:rsidR="00CB03D4" w:rsidRDefault="00CB03D4" w:rsidP="00CB03D4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なお</w:t>
      </w:r>
      <w:r w:rsidRPr="004352C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、国家資格（柔道整復師、針・灸・マッサージ、理学療法士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など</w:t>
      </w:r>
      <w:r w:rsidRPr="004352C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）、NATA（全米アスレ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ティッ</w:t>
      </w:r>
    </w:p>
    <w:p w14:paraId="1FFF7ACE" w14:textId="77777777" w:rsidR="00CB03D4" w:rsidRDefault="00CB03D4" w:rsidP="00CB03D4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ク</w:t>
      </w:r>
      <w:r w:rsidRPr="004352C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トレーナー協会資格）も同様とする。</w:t>
      </w:r>
      <w:r w:rsidRPr="004352C9">
        <w:rPr>
          <w:rFonts w:asciiTheme="minorEastAsia" w:hAnsiTheme="minorEastAsia" w:cs="ＭＳ 明朝"/>
          <w:color w:val="000000" w:themeColor="text1"/>
          <w:kern w:val="0"/>
          <w:szCs w:val="21"/>
        </w:rPr>
        <w:t>年齢が</w:t>
      </w:r>
      <w:r w:rsidRPr="004352C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2019年</w:t>
      </w:r>
      <w:r w:rsidRPr="004352C9">
        <w:rPr>
          <w:rFonts w:asciiTheme="minorEastAsia" w:hAnsiTheme="minorEastAsia" w:cs="ＭＳ 明朝"/>
          <w:color w:val="000000" w:themeColor="text1"/>
          <w:kern w:val="0"/>
          <w:szCs w:val="21"/>
        </w:rPr>
        <w:t>４</w:t>
      </w:r>
      <w:r w:rsidRPr="004352C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月１日現在20歳以上</w:t>
      </w:r>
      <w:r w:rsidRPr="004352C9">
        <w:rPr>
          <w:rFonts w:asciiTheme="minorEastAsia" w:hAnsiTheme="minorEastAsia" w:cs="ＭＳ 明朝"/>
          <w:color w:val="000000" w:themeColor="text1"/>
          <w:kern w:val="0"/>
          <w:szCs w:val="21"/>
        </w:rPr>
        <w:t>であること。</w:t>
      </w:r>
    </w:p>
    <w:p w14:paraId="2716E630" w14:textId="77777777" w:rsidR="00CB03D4" w:rsidRDefault="00CB03D4" w:rsidP="00CB03D4">
      <w:pPr>
        <w:suppressAutoHyphens/>
        <w:wordWrap w:val="0"/>
        <w:ind w:firstLineChars="400" w:firstLine="84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＊各チームでトレーナーを帯同することを推奨する。</w:t>
      </w:r>
    </w:p>
    <w:p w14:paraId="34897F81" w14:textId="77777777" w:rsidR="0095425B" w:rsidRDefault="0095425B" w:rsidP="0095425B">
      <w:pPr>
        <w:suppressAutoHyphens/>
        <w:wordWrap w:val="0"/>
        <w:ind w:firstLineChars="400" w:firstLine="840"/>
        <w:jc w:val="left"/>
        <w:textAlignment w:val="baseline"/>
      </w:pPr>
      <w:r>
        <w:tab/>
      </w:r>
      <w:r>
        <w:tab/>
      </w:r>
      <w:r>
        <w:tab/>
      </w:r>
    </w:p>
    <w:p w14:paraId="19ED36F5" w14:textId="77777777" w:rsidR="00CB03D4" w:rsidRDefault="0095425B" w:rsidP="00CB03D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９．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競技規則　</w:t>
      </w:r>
      <w:r w:rsidR="00CB03D4">
        <w:rPr>
          <w:rFonts w:asciiTheme="minorEastAsia" w:hAnsiTheme="minorEastAsia" w:cs="ＭＳ 明朝"/>
          <w:color w:val="000000"/>
          <w:kern w:val="0"/>
          <w:szCs w:val="21"/>
        </w:rPr>
        <w:t xml:space="preserve">　(１</w:t>
      </w:r>
      <w:r w:rsidR="00CB03D4">
        <w:rPr>
          <w:rFonts w:asciiTheme="minorEastAsia" w:hAnsiTheme="minorEastAsia" w:cs="ＭＳ 明朝" w:hint="eastAsia"/>
          <w:color w:val="000000"/>
          <w:kern w:val="0"/>
          <w:szCs w:val="21"/>
        </w:rPr>
        <w:t>)</w:t>
      </w:r>
      <w:r w:rsidR="00CB03D4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CB03D4">
        <w:rPr>
          <w:rFonts w:asciiTheme="minorEastAsia" w:hAnsiTheme="minorEastAsia" w:cs="ＭＳ 明朝" w:hint="eastAsia"/>
          <w:color w:val="000000"/>
          <w:kern w:val="0"/>
          <w:szCs w:val="21"/>
        </w:rPr>
        <w:t>現行</w:t>
      </w:r>
      <w:r w:rsidR="00CB03D4">
        <w:rPr>
          <w:rFonts w:asciiTheme="minorEastAsia" w:hAnsiTheme="minorEastAsia" w:cs="ＭＳ 明朝"/>
          <w:color w:val="000000"/>
          <w:kern w:val="0"/>
          <w:szCs w:val="21"/>
        </w:rPr>
        <w:t>の</w:t>
      </w:r>
      <w:r w:rsidR="00CB03D4">
        <w:rPr>
          <w:rFonts w:asciiTheme="minorEastAsia" w:hAnsiTheme="minorEastAsia" w:cs="ＭＳ 明朝" w:hint="eastAsia"/>
          <w:color w:val="000000"/>
          <w:kern w:val="0"/>
          <w:szCs w:val="21"/>
        </w:rPr>
        <w:t>（公財）</w:t>
      </w:r>
      <w:r w:rsidR="00CB03D4">
        <w:rPr>
          <w:rFonts w:asciiTheme="minorEastAsia" w:hAnsiTheme="minorEastAsia" w:cs="ＭＳ 明朝"/>
          <w:color w:val="000000"/>
          <w:kern w:val="0"/>
          <w:szCs w:val="21"/>
        </w:rPr>
        <w:t>日本バスケットボール</w:t>
      </w:r>
      <w:r w:rsidR="00CB03D4">
        <w:rPr>
          <w:rFonts w:asciiTheme="minorEastAsia" w:hAnsiTheme="minorEastAsia" w:cs="ＭＳ 明朝" w:hint="eastAsia"/>
          <w:color w:val="000000"/>
          <w:kern w:val="0"/>
          <w:szCs w:val="21"/>
        </w:rPr>
        <w:t>協会</w:t>
      </w:r>
      <w:r w:rsidR="00CB03D4">
        <w:rPr>
          <w:rFonts w:asciiTheme="minorEastAsia" w:hAnsiTheme="minorEastAsia" w:cs="ＭＳ 明朝"/>
          <w:color w:val="000000"/>
          <w:kern w:val="0"/>
          <w:szCs w:val="21"/>
        </w:rPr>
        <w:t>競技規則</w:t>
      </w:r>
      <w:r w:rsidR="00CB03D4">
        <w:rPr>
          <w:rFonts w:asciiTheme="minorEastAsia" w:hAnsiTheme="minorEastAsia" w:cs="ＭＳ 明朝" w:hint="eastAsia"/>
          <w:color w:val="000000"/>
          <w:kern w:val="0"/>
          <w:szCs w:val="21"/>
        </w:rPr>
        <w:t>による。</w:t>
      </w:r>
    </w:p>
    <w:p w14:paraId="3C62063B" w14:textId="77777777" w:rsidR="00CB03D4" w:rsidRDefault="00CB03D4" w:rsidP="00CB03D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(２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)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マンツーマン</w:t>
      </w:r>
      <w:r>
        <w:rPr>
          <w:rFonts w:asciiTheme="minorEastAsia" w:hAnsiTheme="minorEastAsia" w:cs="ＭＳ 明朝"/>
          <w:color w:val="000000"/>
          <w:kern w:val="0"/>
          <w:szCs w:val="21"/>
        </w:rPr>
        <w:t>ディフェンスの基準規則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及び補足解説</w:t>
      </w:r>
      <w:r>
        <w:rPr>
          <w:rFonts w:asciiTheme="minorEastAsia" w:hAnsiTheme="minorEastAsia" w:cs="ＭＳ 明朝"/>
          <w:color w:val="000000"/>
          <w:kern w:val="0"/>
          <w:szCs w:val="21"/>
        </w:rPr>
        <w:t>による。</w:t>
      </w:r>
    </w:p>
    <w:p w14:paraId="1795EC3D" w14:textId="77777777" w:rsidR="00CB03D4" w:rsidRDefault="00CB03D4" w:rsidP="00CB03D4">
      <w:pPr>
        <w:suppressAutoHyphens/>
        <w:wordWrap w:val="0"/>
        <w:jc w:val="left"/>
        <w:textAlignment w:val="baseline"/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 　（３）</w:t>
      </w:r>
      <w:r>
        <w:rPr>
          <w:rFonts w:hint="eastAsia"/>
        </w:rPr>
        <w:t>ユニフォームは、現行の（公財）日本バスケットボール協会</w:t>
      </w:r>
      <w:r>
        <w:t>ユニフォーム規程による。</w:t>
      </w:r>
    </w:p>
    <w:p w14:paraId="6D949BBA" w14:textId="77777777" w:rsidR="00CB03D4" w:rsidRDefault="00CB03D4" w:rsidP="00CB03D4">
      <w:pPr>
        <w:suppressAutoHyphens/>
        <w:wordWrap w:val="0"/>
        <w:ind w:firstLineChars="1000" w:firstLine="2100"/>
        <w:jc w:val="left"/>
        <w:textAlignment w:val="baseline"/>
      </w:pPr>
      <w:r>
        <w:t>但し、スポンサー名を入れる場合は、名称や図柄などについて未成年が着用するにふさ</w:t>
      </w:r>
    </w:p>
    <w:p w14:paraId="792717EB" w14:textId="77777777" w:rsidR="00CB03D4" w:rsidRDefault="00CB03D4" w:rsidP="00CB03D4">
      <w:pPr>
        <w:suppressAutoHyphens/>
        <w:wordWrap w:val="0"/>
        <w:ind w:firstLineChars="1000" w:firstLine="2100"/>
        <w:jc w:val="left"/>
        <w:textAlignment w:val="baseline"/>
      </w:pPr>
      <w:r>
        <w:rPr>
          <w:rFonts w:hint="eastAsia"/>
        </w:rPr>
        <w:t>わ</w:t>
      </w:r>
      <w:r>
        <w:t>しいものとする。その可否は県協会</w:t>
      </w:r>
      <w:r>
        <w:rPr>
          <w:rFonts w:hint="eastAsia"/>
        </w:rPr>
        <w:t>及びU15部会</w:t>
      </w:r>
      <w:r>
        <w:t>で判断する。</w:t>
      </w:r>
    </w:p>
    <w:p w14:paraId="6BCD7B32" w14:textId="77777777" w:rsidR="00CB03D4" w:rsidRDefault="00CB03D4" w:rsidP="00CB03D4">
      <w:pPr>
        <w:suppressAutoHyphens/>
        <w:wordWrap w:val="0"/>
        <w:ind w:firstLineChars="900" w:firstLine="189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44FC0B80" w14:textId="77777777" w:rsidR="00CB03D4" w:rsidRDefault="00CB03D4" w:rsidP="00CB03D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10．</w:t>
      </w:r>
      <w:r>
        <w:rPr>
          <w:rFonts w:asciiTheme="minorEastAsia" w:hAnsiTheme="minorEastAsia" w:cs="ＭＳ 明朝"/>
          <w:color w:val="000000"/>
          <w:kern w:val="0"/>
          <w:szCs w:val="21"/>
        </w:rPr>
        <w:t>チーム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構成　チーム編成は</w:t>
      </w:r>
      <w:r>
        <w:rPr>
          <w:rFonts w:asciiTheme="minorEastAsia" w:hAnsiTheme="minorEastAsia" w:cs="ＭＳ 明朝"/>
          <w:color w:val="000000"/>
          <w:kern w:val="0"/>
          <w:szCs w:val="21"/>
        </w:rPr>
        <w:t>、チーム責任者１名、コーチ１名、アシスタントコーチ１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名</w:t>
      </w:r>
      <w:r>
        <w:rPr>
          <w:rFonts w:asciiTheme="minorEastAsia" w:hAnsiTheme="minorEastAsia" w:cs="ＭＳ 明朝"/>
          <w:color w:val="000000"/>
          <w:kern w:val="0"/>
          <w:szCs w:val="21"/>
        </w:rPr>
        <w:t>、マネージャー</w:t>
      </w:r>
    </w:p>
    <w:p w14:paraId="1451FB5A" w14:textId="6B39117C" w:rsidR="00CB03D4" w:rsidRDefault="00CB03D4" w:rsidP="00CB03D4">
      <w:pPr>
        <w:suppressAutoHyphens/>
        <w:wordWrap w:val="0"/>
        <w:ind w:firstLineChars="800" w:firstLine="168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>１名、トレーナー１名、</w:t>
      </w:r>
      <w:r w:rsidR="00F06BE0">
        <w:rPr>
          <w:rFonts w:asciiTheme="minorEastAsia" w:hAnsiTheme="minorEastAsia" w:cs="ＭＳ 明朝" w:hint="eastAsia"/>
          <w:color w:val="000000"/>
          <w:kern w:val="0"/>
          <w:szCs w:val="21"/>
        </w:rPr>
        <w:t>帯同審判員１名、</w:t>
      </w:r>
      <w:r>
        <w:rPr>
          <w:rFonts w:asciiTheme="minorEastAsia" w:hAnsiTheme="minorEastAsia" w:cs="ＭＳ 明朝"/>
          <w:color w:val="000000"/>
          <w:kern w:val="0"/>
          <w:szCs w:val="21"/>
        </w:rPr>
        <w:t>選手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18名</w:t>
      </w:r>
      <w:r>
        <w:rPr>
          <w:rFonts w:asciiTheme="minorEastAsia" w:hAnsiTheme="minorEastAsia" w:cs="ＭＳ 明朝"/>
          <w:color w:val="000000"/>
          <w:kern w:val="0"/>
          <w:szCs w:val="21"/>
        </w:rPr>
        <w:t>の合計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2</w:t>
      </w:r>
      <w:r w:rsidR="00F06BE0">
        <w:rPr>
          <w:rFonts w:asciiTheme="minorEastAsia" w:hAnsiTheme="minorEastAsia" w:cs="ＭＳ 明朝" w:hint="eastAsia"/>
          <w:color w:val="000000"/>
          <w:kern w:val="0"/>
          <w:szCs w:val="21"/>
        </w:rPr>
        <w:t>4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名</w:t>
      </w:r>
      <w:r>
        <w:rPr>
          <w:rFonts w:asciiTheme="minorEastAsia" w:hAnsiTheme="minorEastAsia" w:cs="ＭＳ 明朝"/>
          <w:color w:val="000000"/>
          <w:kern w:val="0"/>
          <w:szCs w:val="21"/>
        </w:rPr>
        <w:t>以内とする。</w:t>
      </w:r>
    </w:p>
    <w:p w14:paraId="1A8E5CAE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11．エントリー方法</w:t>
      </w:r>
    </w:p>
    <w:p w14:paraId="628637DB" w14:textId="77777777" w:rsidR="0095425B" w:rsidRPr="00A03704" w:rsidRDefault="0095425B" w:rsidP="0095425B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(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１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)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チーム</w:t>
      </w:r>
      <w:r>
        <w:rPr>
          <w:rFonts w:asciiTheme="minorEastAsia" w:hAnsiTheme="minorEastAsia" w:cs="ＭＳ 明朝"/>
          <w:color w:val="000000" w:themeColor="text1"/>
          <w:kern w:val="0"/>
          <w:szCs w:val="21"/>
        </w:rPr>
        <w:t>の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参加申込み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・競技者の登録</w:t>
      </w:r>
    </w:p>
    <w:p w14:paraId="5219B2AF" w14:textId="0E8EDCA7" w:rsidR="0095425B" w:rsidRDefault="0095425B" w:rsidP="00CB03D4">
      <w:pPr>
        <w:suppressAutoHyphens/>
        <w:wordWrap w:val="0"/>
        <w:ind w:firstLineChars="750" w:firstLine="157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①　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2019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年</w:t>
      </w:r>
      <w:r w:rsidR="008D0FAA">
        <w:rPr>
          <w:rFonts w:asciiTheme="minorEastAsia" w:hAnsiTheme="minorEastAsia" w:cs="ＭＳ 明朝"/>
          <w:color w:val="000000" w:themeColor="text1"/>
          <w:kern w:val="0"/>
          <w:szCs w:val="21"/>
        </w:rPr>
        <w:t>11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月</w:t>
      </w:r>
      <w:r w:rsidR="00F4721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22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日(</w:t>
      </w:r>
      <w:r w:rsidR="00F47219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金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)までに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下記申し込み先に、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別紙様式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1に必要事項を明記してメー</w:t>
      </w:r>
    </w:p>
    <w:p w14:paraId="3EE8D384" w14:textId="77777777" w:rsidR="0095425B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ルにて申し込むこと。なお参加費等は大会当日に支払うこと。</w:t>
      </w:r>
    </w:p>
    <w:p w14:paraId="05075708" w14:textId="77777777" w:rsidR="0095425B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/>
          <w:noProof/>
          <w:color w:val="000000" w:themeColor="text1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38FA89" wp14:editId="52F0084D">
                <wp:simplePos x="0" y="0"/>
                <wp:positionH relativeFrom="margin">
                  <wp:align>right</wp:align>
                </wp:positionH>
                <wp:positionV relativeFrom="paragraph">
                  <wp:posOffset>33866</wp:posOffset>
                </wp:positionV>
                <wp:extent cx="5706110" cy="575734"/>
                <wp:effectExtent l="0" t="0" r="27940" b="15240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6110" cy="575734"/>
                        </a:xfrm>
                        <a:prstGeom prst="wedgeRectCallout">
                          <a:avLst>
                            <a:gd name="adj1" fmla="val -21498"/>
                            <a:gd name="adj2" fmla="val 2985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73199" w14:textId="4F3D4F70" w:rsidR="0095425B" w:rsidRPr="006D2776" w:rsidRDefault="0095425B" w:rsidP="006D2776">
                            <w:pPr>
                              <w:suppressAutoHyphens/>
                              <w:wordWrap w:val="0"/>
                              <w:ind w:firstLineChars="200" w:firstLine="420"/>
                              <w:jc w:val="left"/>
                              <w:textAlignment w:val="baseline"/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申し込み先　</w:t>
                            </w:r>
                            <w:r w:rsidRPr="00055AD1"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055AD1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千葉県U1</w:t>
                            </w:r>
                            <w:r w:rsidR="008D258F">
                              <w:rPr>
                                <w:rFonts w:asciiTheme="minorEastAsia" w:hAnsiTheme="minorEastAsia" w:cs="ＭＳ Ｐゴシック"/>
                                <w:color w:val="000000" w:themeColor="text1"/>
                                <w:kern w:val="0"/>
                                <w:szCs w:val="24"/>
                              </w:rPr>
                              <w:t>5</w:t>
                            </w:r>
                            <w:r w:rsidR="006D2776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冬</w:t>
                            </w:r>
                            <w:r w:rsidRPr="00055AD1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季リーグ2019大会本部　　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Cs w:val="24"/>
                              </w:rPr>
                              <w:t>石井　隆道</w:t>
                            </w:r>
                            <w:r w:rsidRPr="00055AD1">
                              <w:rPr>
                                <w:rFonts w:asciiTheme="minorEastAsia" w:hAnsiTheme="minorEastAsia" w:cs="ＭＳ Ｐゴシック" w:hint="eastAsia"/>
                                <w:color w:val="000000" w:themeColor="text1"/>
                                <w:kern w:val="0"/>
                                <w:szCs w:val="24"/>
                              </w:rPr>
                              <w:t xml:space="preserve">　宛</w:t>
                            </w:r>
                          </w:p>
                          <w:p w14:paraId="3E36ABE0" w14:textId="77777777" w:rsidR="0095425B" w:rsidRDefault="0095425B" w:rsidP="0095425B">
                            <w:pPr>
                              <w:suppressAutoHyphens/>
                              <w:wordWrap w:val="0"/>
                              <w:ind w:firstLineChars="950" w:firstLine="1995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="ＭＳ 明朝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メールアドレス・・・</w:t>
                            </w:r>
                            <w:r w:rsidRPr="00E973E2">
                              <w:rPr>
                                <w:rFonts w:asciiTheme="minorEastAsia" w:hAnsiTheme="minorEastAsia" w:cs="ＭＳ 明朝"/>
                                <w:color w:val="000000" w:themeColor="text1"/>
                                <w:kern w:val="0"/>
                                <w:szCs w:val="21"/>
                              </w:rPr>
                              <w:t>cba_basketball0617@yahoo.co.jp</w:t>
                            </w:r>
                          </w:p>
                          <w:p w14:paraId="526C7C6D" w14:textId="77777777" w:rsidR="0095425B" w:rsidRDefault="0095425B" w:rsidP="0095425B">
                            <w:pPr>
                              <w:suppressAutoHyphens/>
                              <w:wordWrap w:val="0"/>
                              <w:jc w:val="left"/>
                              <w:textAlignment w:val="baseline"/>
                              <w:rPr>
                                <w:rFonts w:asciiTheme="minorEastAsia" w:hAnsiTheme="minorEastAsia" w:cs="ＭＳ 明朝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</w:p>
                          <w:p w14:paraId="26EE4973" w14:textId="77777777" w:rsidR="0095425B" w:rsidRPr="00055AD1" w:rsidRDefault="0095425B" w:rsidP="009542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638FA8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4" o:spid="_x0000_s1026" type="#_x0000_t61" style="position:absolute;left:0;text-align:left;margin-left:398.1pt;margin-top:2.65pt;width:449.3pt;height:45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" adj="6156,17248" filled="f" strokecolor="black [3213]" strokeweight="1pt">
                <v:textbox>
                  <w:txbxContent>
                    <w:p w14:paraId="78F73199" w14:textId="4F3D4F70" w:rsidR="0095425B" w:rsidRPr="006D2776" w:rsidRDefault="0095425B" w:rsidP="006D2776">
                      <w:pPr>
                        <w:suppressAutoHyphens/>
                        <w:wordWrap w:val="0"/>
                        <w:ind w:firstLineChars="200" w:firstLine="420"/>
                        <w:jc w:val="left"/>
                        <w:textAlignment w:val="baseline"/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Cs w:val="24"/>
                        </w:rPr>
                      </w:pPr>
                      <w:bookmarkStart w:id="2" w:name="_GoBack"/>
                      <w:r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 xml:space="preserve">申し込み先　</w:t>
                      </w:r>
                      <w:r w:rsidRPr="00055AD1"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 xml:space="preserve">　</w:t>
                      </w:r>
                      <w:r w:rsidRPr="00055AD1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Cs w:val="24"/>
                        </w:rPr>
                        <w:t>千葉県U1</w:t>
                      </w:r>
                      <w:r w:rsidR="008D258F">
                        <w:rPr>
                          <w:rFonts w:asciiTheme="minorEastAsia" w:hAnsiTheme="minorEastAsia" w:cs="ＭＳ Ｐゴシック"/>
                          <w:color w:val="000000" w:themeColor="text1"/>
                          <w:kern w:val="0"/>
                          <w:szCs w:val="24"/>
                        </w:rPr>
                        <w:t>5</w:t>
                      </w:r>
                      <w:r w:rsidR="006D2776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Cs w:val="24"/>
                        </w:rPr>
                        <w:t>冬</w:t>
                      </w:r>
                      <w:r w:rsidRPr="00055AD1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Cs w:val="24"/>
                        </w:rPr>
                        <w:t xml:space="preserve">季リーグ2019大会本部　　</w:t>
                      </w:r>
                      <w:r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Cs w:val="24"/>
                        </w:rPr>
                        <w:t>石井　隆道</w:t>
                      </w:r>
                      <w:r w:rsidRPr="00055AD1">
                        <w:rPr>
                          <w:rFonts w:asciiTheme="minorEastAsia" w:hAnsiTheme="minorEastAsia" w:cs="ＭＳ Ｐゴシック" w:hint="eastAsia"/>
                          <w:color w:val="000000" w:themeColor="text1"/>
                          <w:kern w:val="0"/>
                          <w:szCs w:val="24"/>
                        </w:rPr>
                        <w:t xml:space="preserve">　宛</w:t>
                      </w:r>
                    </w:p>
                    <w:p w14:paraId="3E36ABE0" w14:textId="77777777" w:rsidR="0095425B" w:rsidRDefault="0095425B" w:rsidP="0095425B">
                      <w:pPr>
                        <w:suppressAutoHyphens/>
                        <w:wordWrap w:val="0"/>
                        <w:ind w:firstLineChars="950" w:firstLine="1995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color w:val="000000" w:themeColor="text1"/>
                          <w:kern w:val="0"/>
                          <w:szCs w:val="21"/>
                        </w:rPr>
                      </w:pPr>
                      <w:r>
                        <w:rPr>
                          <w:rFonts w:asciiTheme="minorEastAsia" w:hAnsiTheme="minorEastAsia" w:cs="ＭＳ 明朝" w:hint="eastAsia"/>
                          <w:color w:val="000000" w:themeColor="text1"/>
                          <w:kern w:val="0"/>
                          <w:szCs w:val="21"/>
                        </w:rPr>
                        <w:t>メールアドレス・・・</w:t>
                      </w:r>
                      <w:r w:rsidRPr="00E973E2">
                        <w:rPr>
                          <w:rFonts w:asciiTheme="minorEastAsia" w:hAnsiTheme="minorEastAsia" w:cs="ＭＳ 明朝"/>
                          <w:color w:val="000000" w:themeColor="text1"/>
                          <w:kern w:val="0"/>
                          <w:szCs w:val="21"/>
                        </w:rPr>
                        <w:t>cba_basketball0617@yahoo.co.jp</w:t>
                      </w:r>
                    </w:p>
                    <w:bookmarkEnd w:id="2"/>
                    <w:p w14:paraId="526C7C6D" w14:textId="77777777" w:rsidR="0095425B" w:rsidRDefault="0095425B" w:rsidP="0095425B">
                      <w:pPr>
                        <w:suppressAutoHyphens/>
                        <w:wordWrap w:val="0"/>
                        <w:jc w:val="left"/>
                        <w:textAlignment w:val="baseline"/>
                        <w:rPr>
                          <w:rFonts w:asciiTheme="minorEastAsia" w:hAnsiTheme="minorEastAsia" w:cs="ＭＳ 明朝"/>
                          <w:color w:val="000000" w:themeColor="text1"/>
                          <w:kern w:val="0"/>
                          <w:szCs w:val="21"/>
                        </w:rPr>
                      </w:pPr>
                    </w:p>
                    <w:p w14:paraId="26EE4973" w14:textId="77777777" w:rsidR="0095425B" w:rsidRPr="00055AD1" w:rsidRDefault="0095425B" w:rsidP="0095425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5A28CDA" w14:textId="77777777" w:rsidR="0095425B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48022A7D" w14:textId="77777777" w:rsidR="0095425B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1624C618" w14:textId="77777777" w:rsidR="0095425B" w:rsidRPr="00A03704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　　　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（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）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トレーナー</w:t>
      </w:r>
    </w:p>
    <w:p w14:paraId="1BD0418A" w14:textId="77777777" w:rsidR="00CB03D4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トレーナー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を帯同する場合は、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大会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初日に、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下記の別紙様式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のトレーナー確認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用紙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を、</w:t>
      </w:r>
    </w:p>
    <w:p w14:paraId="1F6F152A" w14:textId="77777777" w:rsidR="0095425B" w:rsidRPr="00A03704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大会事務局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に提出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すること。</w:t>
      </w:r>
    </w:p>
    <w:p w14:paraId="038BB16C" w14:textId="77777777" w:rsidR="0095425B" w:rsidRPr="00A03704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　　　 （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）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個人情報</w:t>
      </w:r>
    </w:p>
    <w:p w14:paraId="21222273" w14:textId="77777777" w:rsidR="00CB03D4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競技者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の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保護者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から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個人情報掲載の承諾を得るために、下記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の別紙様式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の個人情報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掲載</w:t>
      </w:r>
    </w:p>
    <w:p w14:paraId="359061AE" w14:textId="77777777" w:rsidR="00CB03D4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承諾書を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使用し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チームで保管する。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また、大会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初日に、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下記の別紙様式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4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の個人情報掲載</w:t>
      </w:r>
    </w:p>
    <w:p w14:paraId="7F002A1F" w14:textId="77777777" w:rsidR="0095425B" w:rsidRPr="00A03704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の承諾状況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確認書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を、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大会事務局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に提出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すること。</w:t>
      </w:r>
    </w:p>
    <w:p w14:paraId="445CE644" w14:textId="77777777" w:rsidR="0095425B" w:rsidRPr="00A03704" w:rsidRDefault="0095425B" w:rsidP="0095425B">
      <w:pPr>
        <w:suppressAutoHyphens/>
        <w:wordWrap w:val="0"/>
        <w:ind w:firstLineChars="950" w:firstLine="199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3AFA940C" w14:textId="77777777" w:rsidR="0095425B" w:rsidRPr="00A03704" w:rsidRDefault="0095425B" w:rsidP="0095425B">
      <w:pPr>
        <w:suppressAutoHyphens/>
        <w:wordWrap w:val="0"/>
        <w:ind w:firstLineChars="850" w:firstLine="178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lastRenderedPageBreak/>
        <w:t>※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別紙様式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１　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大会申し込み書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（大会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事務局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へ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メールにて送付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）</w:t>
      </w:r>
    </w:p>
    <w:p w14:paraId="3A0E65EE" w14:textId="77777777" w:rsidR="0095425B" w:rsidRPr="00A03704" w:rsidRDefault="0095425B" w:rsidP="0095425B">
      <w:pPr>
        <w:suppressAutoHyphens/>
        <w:wordWrap w:val="0"/>
        <w:ind w:firstLineChars="850" w:firstLine="178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別紙様式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２　トレーナー確認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用紙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（大会初日に本部へ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提出）</w:t>
      </w:r>
    </w:p>
    <w:p w14:paraId="55691F92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　　　　　　 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別紙様式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３  個人情報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掲載の承諾書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（各チームで保管）</w:t>
      </w:r>
    </w:p>
    <w:p w14:paraId="3CED0226" w14:textId="77777777" w:rsidR="0095425B" w:rsidRDefault="0095425B" w:rsidP="0095425B">
      <w:pPr>
        <w:suppressAutoHyphens/>
        <w:wordWrap w:val="0"/>
        <w:ind w:firstLineChars="850" w:firstLine="1785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※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別紙様式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4 </w:t>
      </w:r>
      <w:r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 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個人情報掲載の承諾状況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確認書</w:t>
      </w: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（大会初日に本部へ提出）</w:t>
      </w:r>
    </w:p>
    <w:p w14:paraId="6B784B09" w14:textId="77777777" w:rsidR="0095425B" w:rsidRPr="00EA25F6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0E3934E" w14:textId="77777777" w:rsidR="0095425B" w:rsidRPr="004643AE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12．</w:t>
      </w:r>
      <w:r>
        <w:rPr>
          <w:rFonts w:asciiTheme="minorEastAsia" w:hAnsiTheme="minorEastAsia" w:cs="ＭＳ 明朝"/>
          <w:color w:val="000000"/>
          <w:kern w:val="0"/>
          <w:szCs w:val="21"/>
        </w:rPr>
        <w:t>組み合わせ抽選会</w:t>
      </w:r>
    </w:p>
    <w:p w14:paraId="3596D4B4" w14:textId="61705AAD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　　　　　　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組み合わせは</w:t>
      </w:r>
      <w:r w:rsidR="0094445C">
        <w:rPr>
          <w:rFonts w:asciiTheme="minorEastAsia" w:hAnsiTheme="minorEastAsia" w:cs="ＭＳ 明朝" w:hint="eastAsia"/>
          <w:color w:val="000000"/>
          <w:kern w:val="0"/>
          <w:szCs w:val="21"/>
        </w:rPr>
        <w:t>11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月</w:t>
      </w:r>
      <w:r w:rsidR="0094445C">
        <w:rPr>
          <w:rFonts w:asciiTheme="minorEastAsia" w:hAnsiTheme="minorEastAsia" w:cs="ＭＳ 明朝" w:hint="eastAsia"/>
          <w:color w:val="000000"/>
          <w:kern w:val="0"/>
          <w:szCs w:val="21"/>
        </w:rPr>
        <w:t>30</w:t>
      </w:r>
      <w:r w:rsidR="007379C2">
        <w:rPr>
          <w:rFonts w:asciiTheme="minorEastAsia" w:hAnsiTheme="minorEastAsia" w:cs="ＭＳ 明朝" w:hint="eastAsia"/>
          <w:color w:val="000000"/>
          <w:kern w:val="0"/>
          <w:szCs w:val="21"/>
        </w:rPr>
        <w:t>日（</w:t>
      </w:r>
      <w:r w:rsidR="0094445C">
        <w:rPr>
          <w:rFonts w:asciiTheme="minorEastAsia" w:hAnsiTheme="minorEastAsia" w:cs="ＭＳ 明朝" w:hint="eastAsia"/>
          <w:color w:val="000000"/>
          <w:kern w:val="0"/>
          <w:szCs w:val="21"/>
        </w:rPr>
        <w:t>土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）とする。県リーグ実行委員会の</w:t>
      </w:r>
      <w:r>
        <w:rPr>
          <w:rFonts w:asciiTheme="minorEastAsia" w:hAnsiTheme="minorEastAsia" w:cs="ＭＳ 明朝"/>
          <w:color w:val="000000"/>
          <w:kern w:val="0"/>
          <w:szCs w:val="21"/>
        </w:rPr>
        <w:t>責任抽選とする。決定後は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、</w:t>
      </w:r>
    </w:p>
    <w:p w14:paraId="766ACE29" w14:textId="77777777" w:rsidR="0095425B" w:rsidRDefault="0095425B" w:rsidP="0095425B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 w:rsidRPr="00A3214B">
        <w:rPr>
          <w:rFonts w:asciiTheme="minorEastAsia" w:hAnsiTheme="minorEastAsia" w:cs="ＭＳ 明朝"/>
          <w:color w:val="000000"/>
          <w:kern w:val="0"/>
          <w:szCs w:val="21"/>
        </w:rPr>
        <w:t>(</w:t>
      </w:r>
      <w:r w:rsidRPr="00A3214B">
        <w:rPr>
          <w:rFonts w:asciiTheme="minorEastAsia" w:hAnsiTheme="minorEastAsia" w:cs="ＭＳ 明朝" w:hint="eastAsia"/>
          <w:color w:val="000000"/>
          <w:kern w:val="0"/>
          <w:szCs w:val="21"/>
        </w:rPr>
        <w:t>一社</w:t>
      </w:r>
      <w:r w:rsidRPr="00A3214B">
        <w:rPr>
          <w:rFonts w:asciiTheme="minorEastAsia" w:hAnsiTheme="minorEastAsia" w:cs="ＭＳ 明朝"/>
          <w:color w:val="000000"/>
          <w:kern w:val="0"/>
          <w:szCs w:val="21"/>
        </w:rPr>
        <w:t>)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千葉県バスケットボール協会Ｕ15部会</w:t>
      </w:r>
      <w:r>
        <w:rPr>
          <w:rFonts w:asciiTheme="minorEastAsia" w:hAnsiTheme="minorEastAsia" w:cs="ＭＳ 明朝"/>
          <w:color w:val="000000"/>
          <w:kern w:val="0"/>
          <w:szCs w:val="21"/>
        </w:rPr>
        <w:t>ホームページ等にて発表する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。</w:t>
      </w:r>
    </w:p>
    <w:p w14:paraId="2289DD5A" w14:textId="77777777" w:rsidR="00D92AB4" w:rsidRDefault="00D92AB4" w:rsidP="00D92AB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5BBEB245" w14:textId="77777777" w:rsidR="00D92AB4" w:rsidRDefault="00D92AB4" w:rsidP="00D92AB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13.　代表者会議　　</w:t>
      </w:r>
    </w:p>
    <w:p w14:paraId="1864F168" w14:textId="537E7924" w:rsidR="00D92AB4" w:rsidRDefault="00D92AB4" w:rsidP="00D92AB4">
      <w:pPr>
        <w:suppressAutoHyphens/>
        <w:wordWrap w:val="0"/>
        <w:ind w:leftChars="700" w:left="1470"/>
        <w:jc w:val="left"/>
        <w:textAlignment w:val="baseline"/>
        <w:rPr>
          <w:rFonts w:asciiTheme="minorEastAsia" w:hAnsiTheme="minorEastAsia" w:cs="ＭＳ 明朝"/>
          <w:b/>
          <w:bCs/>
          <w:color w:val="FF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出場チームによる代表者会議を設ける。日にちは</w:t>
      </w:r>
      <w:r w:rsidRPr="008972E8">
        <w:rPr>
          <w:rFonts w:asciiTheme="minorEastAsia" w:hAnsiTheme="minorEastAsia" w:cs="ＭＳ 明朝" w:hint="eastAsia"/>
          <w:color w:val="000000"/>
          <w:kern w:val="0"/>
          <w:szCs w:val="21"/>
        </w:rPr>
        <w:t>12月</w:t>
      </w:r>
      <w:r w:rsidR="0094445C" w:rsidRPr="008972E8">
        <w:rPr>
          <w:rFonts w:asciiTheme="minorEastAsia" w:hAnsiTheme="minorEastAsia" w:cs="ＭＳ 明朝" w:hint="eastAsia"/>
          <w:color w:val="000000"/>
          <w:kern w:val="0"/>
          <w:szCs w:val="21"/>
        </w:rPr>
        <w:t>8</w:t>
      </w:r>
      <w:r w:rsidRPr="008972E8">
        <w:rPr>
          <w:rFonts w:asciiTheme="minorEastAsia" w:hAnsiTheme="minorEastAsia" w:cs="ＭＳ 明朝" w:hint="eastAsia"/>
          <w:color w:val="000000"/>
          <w:kern w:val="0"/>
          <w:szCs w:val="21"/>
        </w:rPr>
        <w:t>日</w:t>
      </w:r>
      <w:r w:rsidR="0094445C" w:rsidRPr="008972E8">
        <w:rPr>
          <w:rFonts w:asciiTheme="minorEastAsia" w:hAnsiTheme="minorEastAsia" w:cs="ＭＳ 明朝" w:hint="eastAsia"/>
          <w:color w:val="000000"/>
          <w:kern w:val="0"/>
          <w:szCs w:val="21"/>
        </w:rPr>
        <w:t>（日）PM7：00から</w:t>
      </w:r>
      <w:r w:rsidRPr="008972E8">
        <w:rPr>
          <w:rFonts w:asciiTheme="minorEastAsia" w:hAnsiTheme="minorEastAsia" w:cs="ＭＳ 明朝" w:hint="eastAsia"/>
          <w:color w:val="000000"/>
          <w:kern w:val="0"/>
          <w:szCs w:val="21"/>
        </w:rPr>
        <w:t>とする。会場は千葉県総合スポーツセンター</w:t>
      </w:r>
      <w:r w:rsidR="000D06EF" w:rsidRPr="008972E8">
        <w:rPr>
          <w:rFonts w:asciiTheme="minorEastAsia" w:hAnsiTheme="minorEastAsia" w:cs="ＭＳ 明朝" w:hint="eastAsia"/>
          <w:color w:val="000000"/>
          <w:kern w:val="0"/>
          <w:szCs w:val="21"/>
        </w:rPr>
        <w:t>スポーツ科学センター</w:t>
      </w:r>
      <w:r w:rsidR="002570CE">
        <w:rPr>
          <w:rFonts w:asciiTheme="minorEastAsia" w:hAnsiTheme="minorEastAsia" w:cs="ＭＳ 明朝" w:hint="eastAsia"/>
          <w:color w:val="000000"/>
          <w:kern w:val="0"/>
          <w:szCs w:val="21"/>
        </w:rPr>
        <w:t>で行う。</w:t>
      </w:r>
      <w:r w:rsidR="00906BF2"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（予定）</w:t>
      </w:r>
    </w:p>
    <w:p w14:paraId="35FA2E39" w14:textId="77777777" w:rsidR="00906BF2" w:rsidRDefault="00906BF2" w:rsidP="00D92AB4">
      <w:pPr>
        <w:suppressAutoHyphens/>
        <w:wordWrap w:val="0"/>
        <w:ind w:leftChars="700" w:left="147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4F12D8CA" w14:textId="54C95FB1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1</w:t>
      </w:r>
      <w:r w:rsidR="00D92AB4">
        <w:rPr>
          <w:rFonts w:asciiTheme="minorEastAsia" w:hAnsiTheme="minorEastAsia" w:cs="ＭＳ 明朝" w:hint="eastAsia"/>
          <w:color w:val="000000"/>
          <w:kern w:val="0"/>
          <w:szCs w:val="21"/>
        </w:rPr>
        <w:t>4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．出場チームによる役割分担</w:t>
      </w:r>
    </w:p>
    <w:p w14:paraId="2113A84F" w14:textId="77777777" w:rsidR="0095425B" w:rsidRDefault="0095425B" w:rsidP="0095425B">
      <w:pPr>
        <w:jc w:val="left"/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出場チームには、各リーグごとに役割分担をする。役割については、以下の通りとする。</w:t>
      </w:r>
      <w:r>
        <w:rPr>
          <w:rFonts w:hint="eastAsia"/>
        </w:rPr>
        <w:t>必要</w:t>
      </w:r>
    </w:p>
    <w:p w14:paraId="0A2C99E5" w14:textId="77777777" w:rsidR="0095425B" w:rsidRDefault="0095425B" w:rsidP="0095425B">
      <w:pPr>
        <w:ind w:firstLineChars="700" w:firstLine="1470"/>
        <w:jc w:val="left"/>
      </w:pPr>
      <w:r>
        <w:rPr>
          <w:rFonts w:hint="eastAsia"/>
        </w:rPr>
        <w:t>に応じて、役割を増やしたり減らしたりすることができる。</w:t>
      </w:r>
    </w:p>
    <w:p w14:paraId="6C18ACB2" w14:textId="77777777" w:rsidR="0095425B" w:rsidRDefault="0095425B" w:rsidP="0095425B">
      <w:pPr>
        <w:ind w:firstLineChars="200" w:firstLine="420"/>
        <w:jc w:val="left"/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</w:t>
      </w:r>
      <w:r>
        <w:rPr>
          <w:rFonts w:hint="eastAsia"/>
        </w:rPr>
        <w:t>１</w:t>
      </w:r>
      <w:r>
        <w:t>．競技</w:t>
      </w:r>
      <w:r>
        <w:rPr>
          <w:rFonts w:hint="eastAsia"/>
        </w:rPr>
        <w:t>：競技運営に</w:t>
      </w:r>
      <w:r>
        <w:t>関わる県リーグ実行委員会</w:t>
      </w:r>
      <w:r>
        <w:rPr>
          <w:rFonts w:hint="eastAsia"/>
        </w:rPr>
        <w:t>との</w:t>
      </w:r>
      <w:r>
        <w:t>連絡調整</w:t>
      </w:r>
    </w:p>
    <w:p w14:paraId="09A625F3" w14:textId="77777777" w:rsidR="0095425B" w:rsidRDefault="0095425B" w:rsidP="0095425B">
      <w:pPr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　　</w:t>
      </w:r>
      <w:r>
        <w:t xml:space="preserve">　　</w:t>
      </w:r>
      <w:r>
        <w:rPr>
          <w:rFonts w:hint="eastAsia"/>
        </w:rPr>
        <w:t>２</w:t>
      </w:r>
      <w:r>
        <w:t>．審判</w:t>
      </w:r>
      <w:r>
        <w:rPr>
          <w:rFonts w:hint="eastAsia"/>
        </w:rPr>
        <w:t>：</w:t>
      </w:r>
      <w:r>
        <w:t>帯同審判の確認、ニュートラル審判の確認、県リーグ実行委員会との連絡調整</w:t>
      </w:r>
    </w:p>
    <w:p w14:paraId="460A835D" w14:textId="77777777" w:rsidR="0095425B" w:rsidRDefault="0095425B" w:rsidP="0095425B">
      <w:pPr>
        <w:jc w:val="left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　　３</w:t>
      </w:r>
      <w:r>
        <w:t>．会場</w:t>
      </w:r>
      <w:r>
        <w:rPr>
          <w:rFonts w:hint="eastAsia"/>
        </w:rPr>
        <w:t>：</w:t>
      </w:r>
      <w:r>
        <w:t>リーグ戦会場の策定</w:t>
      </w:r>
    </w:p>
    <w:p w14:paraId="1C5E6772" w14:textId="77777777" w:rsidR="0095425B" w:rsidRDefault="0095425B" w:rsidP="0095425B">
      <w:pPr>
        <w:jc w:val="left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　</w:t>
      </w:r>
      <w:r>
        <w:t xml:space="preserve">　</w:t>
      </w:r>
      <w:r>
        <w:rPr>
          <w:rFonts w:hint="eastAsia"/>
        </w:rPr>
        <w:t>４．</w:t>
      </w:r>
      <w:r>
        <w:t>財務</w:t>
      </w:r>
      <w:r>
        <w:rPr>
          <w:rFonts w:hint="eastAsia"/>
        </w:rPr>
        <w:t>：</w:t>
      </w:r>
      <w:r>
        <w:t>リーグ運営に関わる会計全般</w:t>
      </w:r>
    </w:p>
    <w:p w14:paraId="6CB34007" w14:textId="77777777" w:rsidR="0095425B" w:rsidRDefault="0095425B" w:rsidP="0095425B">
      <w:pPr>
        <w:suppressAutoHyphens/>
        <w:wordWrap w:val="0"/>
        <w:jc w:val="left"/>
        <w:textAlignment w:val="baseline"/>
      </w:pPr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　　</w:t>
      </w:r>
      <w:r>
        <w:t xml:space="preserve">　</w:t>
      </w:r>
      <w:r>
        <w:rPr>
          <w:rFonts w:hint="eastAsia"/>
        </w:rPr>
        <w:t>５．記録</w:t>
      </w:r>
      <w:r>
        <w:t>：</w:t>
      </w:r>
      <w:r>
        <w:rPr>
          <w:rFonts w:hint="eastAsia"/>
        </w:rPr>
        <w:t>リーグ戦</w:t>
      </w:r>
      <w:r>
        <w:t>の</w:t>
      </w:r>
      <w:r>
        <w:rPr>
          <w:rFonts w:hint="eastAsia"/>
        </w:rPr>
        <w:t>結果</w:t>
      </w:r>
      <w:r>
        <w:t>集約、</w:t>
      </w:r>
      <w:r>
        <w:rPr>
          <w:rFonts w:hint="eastAsia"/>
        </w:rPr>
        <w:t>県</w:t>
      </w:r>
      <w:r>
        <w:t>リーグ</w:t>
      </w:r>
      <w:r>
        <w:rPr>
          <w:rFonts w:hint="eastAsia"/>
        </w:rPr>
        <w:t>実行委員会</w:t>
      </w:r>
      <w:r>
        <w:t>との連絡</w:t>
      </w:r>
      <w:r>
        <w:rPr>
          <w:rFonts w:hint="eastAsia"/>
        </w:rPr>
        <w:t>調整</w:t>
      </w:r>
    </w:p>
    <w:p w14:paraId="33AC2E8D" w14:textId="77777777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6F82A12D" w14:textId="6E1296EE" w:rsidR="0095425B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1</w:t>
      </w:r>
      <w:r w:rsidR="00D92AB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5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．式　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典　開閉会式は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行わない。</w:t>
      </w:r>
    </w:p>
    <w:p w14:paraId="016E1FE8" w14:textId="77777777" w:rsidR="0095425B" w:rsidRPr="00A03704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568FC25A" w14:textId="77777777" w:rsidR="006640AA" w:rsidRPr="006640AA" w:rsidRDefault="0095425B" w:rsidP="006640AA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</w:t>
      </w:r>
      <w:r w:rsidR="00D92AB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6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参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加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 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費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906BF2"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各チームともに選手の参加費とプログラム代として１５．０００円を納入すること。大会当日</w:t>
      </w:r>
    </w:p>
    <w:p w14:paraId="06095FB3" w14:textId="5A24F31F" w:rsidR="00906BF2" w:rsidRPr="006640AA" w:rsidRDefault="00906BF2" w:rsidP="006640AA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 w:rsidRP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に現金にて各会場の担当者に支払うこと。</w:t>
      </w:r>
    </w:p>
    <w:p w14:paraId="733193F6" w14:textId="77777777" w:rsidR="0095425B" w:rsidRPr="00A03704" w:rsidRDefault="0095425B" w:rsidP="0095425B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663E4FA" w14:textId="74CBC04B" w:rsidR="00906BF2" w:rsidRDefault="0095425B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  <w:r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1</w:t>
      </w:r>
      <w:r w:rsidR="00D92AB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7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．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>表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Pr="00A03704">
        <w:rPr>
          <w:rFonts w:asciiTheme="minorEastAsia" w:hAnsiTheme="minorEastAsia" w:cs="ＭＳ 明朝"/>
          <w:color w:val="000000" w:themeColor="text1"/>
          <w:kern w:val="0"/>
          <w:szCs w:val="21"/>
        </w:rPr>
        <w:t xml:space="preserve">　彰</w:t>
      </w:r>
      <w:r w:rsidRPr="00A03704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 xml:space="preserve">　</w:t>
      </w:r>
      <w:r w:rsidR="006640AA">
        <w:rPr>
          <w:rFonts w:asciiTheme="minorEastAsia" w:hAnsiTheme="minorEastAsia" w:cs="ＭＳ 明朝" w:hint="eastAsia"/>
          <w:color w:val="000000" w:themeColor="text1"/>
          <w:kern w:val="0"/>
          <w:szCs w:val="21"/>
        </w:rPr>
        <w:t>表彰は行わない</w:t>
      </w:r>
    </w:p>
    <w:p w14:paraId="192E617C" w14:textId="77777777" w:rsidR="00A41809" w:rsidRPr="00A41809" w:rsidRDefault="00A41809" w:rsidP="0095425B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 w:themeColor="text1"/>
          <w:kern w:val="0"/>
          <w:szCs w:val="21"/>
        </w:rPr>
      </w:pPr>
    </w:p>
    <w:p w14:paraId="075C7F40" w14:textId="77777777" w:rsidR="00906BF2" w:rsidRDefault="0095425B" w:rsidP="00906BF2">
      <w:pPr>
        <w:suppressAutoHyphens/>
        <w:ind w:left="1890" w:right="960" w:hangingChars="900" w:hanging="1890"/>
        <w:textAlignment w:val="baseline"/>
        <w:rPr>
          <w:rFonts w:asciiTheme="minorEastAsia" w:hAnsiTheme="minorEastAsia" w:cs="Times New Roman"/>
          <w:color w:val="000000" w:themeColor="text1"/>
          <w:kern w:val="0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1</w:t>
      </w:r>
      <w:r w:rsidR="00D92AB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8</w:t>
      </w:r>
      <w:r w:rsidRPr="00A0370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．</w:t>
      </w:r>
      <w:r w:rsidRPr="00A03704">
        <w:rPr>
          <w:rFonts w:asciiTheme="minorEastAsia" w:hAnsiTheme="minorEastAsia" w:cs="Times New Roman"/>
          <w:color w:val="000000" w:themeColor="text1"/>
          <w:kern w:val="0"/>
          <w:szCs w:val="21"/>
        </w:rPr>
        <w:t>その他</w:t>
      </w:r>
      <w:r w:rsidRPr="00A0370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　</w:t>
      </w:r>
      <w:r w:rsidRPr="00A03704">
        <w:rPr>
          <w:rFonts w:asciiTheme="minorEastAsia" w:hAnsiTheme="minorEastAsia" w:cs="Times New Roman"/>
          <w:color w:val="000000" w:themeColor="text1"/>
          <w:kern w:val="0"/>
          <w:szCs w:val="21"/>
        </w:rPr>
        <w:t xml:space="preserve">　</w:t>
      </w:r>
      <w:r w:rsidR="006F1231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 xml:space="preserve"> </w:t>
      </w:r>
      <w:r w:rsidR="002E3CB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①</w:t>
      </w:r>
      <w:r w:rsidR="00266E15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リーグ戦</w:t>
      </w:r>
      <w:r w:rsidRPr="00A03704">
        <w:rPr>
          <w:rFonts w:asciiTheme="minorEastAsia" w:hAnsiTheme="minorEastAsia" w:cs="Times New Roman"/>
          <w:color w:val="000000" w:themeColor="text1"/>
          <w:kern w:val="0"/>
          <w:szCs w:val="21"/>
        </w:rPr>
        <w:t>参加中の傷害に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つい</w:t>
      </w:r>
      <w:r w:rsidRPr="00A0370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ては</w:t>
      </w:r>
      <w:r w:rsidRPr="00A03704">
        <w:rPr>
          <w:rFonts w:asciiTheme="minorEastAsia" w:hAnsiTheme="minorEastAsia" w:cs="Times New Roman"/>
          <w:color w:val="000000" w:themeColor="text1"/>
          <w:kern w:val="0"/>
          <w:szCs w:val="21"/>
        </w:rPr>
        <w:t>各チームで保険に加入し対応するこ</w:t>
      </w:r>
      <w:r w:rsidRPr="00A0370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と。救急車</w:t>
      </w:r>
      <w:r w:rsidR="00906BF2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を</w:t>
      </w:r>
    </w:p>
    <w:p w14:paraId="7D7FC87A" w14:textId="70124135" w:rsidR="0095425B" w:rsidRPr="00A03704" w:rsidRDefault="0095425B" w:rsidP="00906BF2">
      <w:pPr>
        <w:suppressAutoHyphens/>
        <w:ind w:right="960" w:firstLineChars="900" w:firstLine="1890"/>
        <w:textAlignment w:val="baseline"/>
        <w:rPr>
          <w:rFonts w:asciiTheme="minorEastAsia" w:hAnsiTheme="minorEastAsia" w:cs="Times New Roman"/>
          <w:color w:val="000000" w:themeColor="text1"/>
          <w:kern w:val="0"/>
          <w:sz w:val="28"/>
          <w:szCs w:val="24"/>
        </w:rPr>
      </w:pPr>
      <w:r w:rsidRPr="00A0370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要請する場合は、</w:t>
      </w:r>
      <w:r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会場の大会</w:t>
      </w:r>
      <w:r w:rsidRPr="00A03704">
        <w:rPr>
          <w:rFonts w:asciiTheme="minorEastAsia" w:hAnsiTheme="minorEastAsia" w:cs="Times New Roman" w:hint="eastAsia"/>
          <w:color w:val="000000" w:themeColor="text1"/>
          <w:kern w:val="0"/>
          <w:szCs w:val="21"/>
        </w:rPr>
        <w:t>本部を通して行うこと。</w:t>
      </w:r>
    </w:p>
    <w:p w14:paraId="2A3AE283" w14:textId="79A384F9" w:rsidR="0095425B" w:rsidRDefault="0095425B" w:rsidP="00266E15">
      <w:pPr>
        <w:suppressAutoHyphens/>
        <w:wordWrap w:val="0"/>
        <w:ind w:firstLineChars="700" w:firstLine="147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p w14:paraId="234AEBC4" w14:textId="77777777" w:rsidR="002E3CB4" w:rsidRDefault="00AF6FEF" w:rsidP="002E3CB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/>
          <w:color w:val="000000"/>
          <w:kern w:val="0"/>
          <w:szCs w:val="21"/>
        </w:rPr>
        <w:t xml:space="preserve">              </w:t>
      </w:r>
      <w:r w:rsidR="002E3CB4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 w:rsidR="002E3CB4">
        <w:rPr>
          <w:rFonts w:asciiTheme="minorEastAsia" w:hAnsiTheme="minorEastAsia" w:cs="ＭＳ 明朝" w:hint="eastAsia"/>
          <w:color w:val="000000"/>
          <w:kern w:val="0"/>
          <w:szCs w:val="21"/>
        </w:rPr>
        <w:t>②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リーグ戦の</w:t>
      </w:r>
      <w:r w:rsidR="002E3CB4">
        <w:rPr>
          <w:rFonts w:asciiTheme="minorEastAsia" w:hAnsiTheme="minorEastAsia" w:cs="ＭＳ 明朝" w:hint="eastAsia"/>
          <w:color w:val="000000"/>
          <w:kern w:val="0"/>
          <w:szCs w:val="21"/>
        </w:rPr>
        <w:t>年間予定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については、別紙『全国U15選手権大会への</w:t>
      </w:r>
      <w:r w:rsidR="002E3CB4">
        <w:rPr>
          <w:rFonts w:asciiTheme="minorEastAsia" w:hAnsiTheme="minorEastAsia" w:cs="ＭＳ 明朝" w:hint="eastAsia"/>
          <w:color w:val="000000"/>
          <w:kern w:val="0"/>
          <w:szCs w:val="21"/>
        </w:rPr>
        <w:t>出場までの流れ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』</w:t>
      </w:r>
      <w:r w:rsidR="002E3CB4">
        <w:rPr>
          <w:rFonts w:asciiTheme="minorEastAsia" w:hAnsiTheme="minorEastAsia" w:cs="ＭＳ 明朝" w:hint="eastAsia"/>
          <w:color w:val="000000"/>
          <w:kern w:val="0"/>
          <w:szCs w:val="21"/>
        </w:rPr>
        <w:t>を参考</w:t>
      </w:r>
    </w:p>
    <w:p w14:paraId="113131C8" w14:textId="3E60D151" w:rsidR="00AF6FEF" w:rsidRPr="0095425B" w:rsidRDefault="002E3CB4" w:rsidP="002E3CB4">
      <w:pPr>
        <w:suppressAutoHyphens/>
        <w:wordWrap w:val="0"/>
        <w:ind w:firstLineChars="750" w:firstLine="1575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にすること。</w:t>
      </w:r>
    </w:p>
    <w:p w14:paraId="30108E89" w14:textId="77777777" w:rsidR="0095425B" w:rsidRDefault="0095425B" w:rsidP="00EA0B44">
      <w:pPr>
        <w:suppressAutoHyphens/>
        <w:wordWrap w:val="0"/>
        <w:jc w:val="left"/>
        <w:textAlignment w:val="baseline"/>
        <w:rPr>
          <w:rFonts w:asciiTheme="minorEastAsia" w:hAnsiTheme="minorEastAsia" w:cs="ＭＳ 明朝"/>
          <w:color w:val="000000"/>
          <w:kern w:val="0"/>
          <w:szCs w:val="21"/>
        </w:rPr>
      </w:pPr>
    </w:p>
    <w:sectPr w:rsidR="0095425B" w:rsidSect="000D6C52">
      <w:footerReference w:type="default" r:id="rId9"/>
      <w:pgSz w:w="11906" w:h="16838"/>
      <w:pgMar w:top="510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0B12A" w14:textId="77777777" w:rsidR="00D34639" w:rsidRDefault="00D34639" w:rsidP="00E87DA2">
      <w:r>
        <w:separator/>
      </w:r>
    </w:p>
  </w:endnote>
  <w:endnote w:type="continuationSeparator" w:id="0">
    <w:p w14:paraId="522DE507" w14:textId="77777777" w:rsidR="00D34639" w:rsidRDefault="00D34639" w:rsidP="00E87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702374591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7E7C7D0F" w14:textId="77777777" w:rsidR="00016C1B" w:rsidRDefault="00016C1B" w:rsidP="004D03A2">
        <w:pPr>
          <w:pStyle w:val="a5"/>
          <w:ind w:firstLineChars="1800" w:firstLine="5040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cs="Times New Roman"/>
            <w:sz w:val="22"/>
          </w:rPr>
          <w:fldChar w:fldCharType="separate"/>
        </w:r>
        <w:r w:rsidR="00025BC9" w:rsidRPr="00025BC9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8D69446" w14:textId="77777777" w:rsidR="00016C1B" w:rsidRDefault="00016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E4941" w14:textId="77777777" w:rsidR="00D34639" w:rsidRDefault="00D34639" w:rsidP="00E87DA2">
      <w:r>
        <w:separator/>
      </w:r>
    </w:p>
  </w:footnote>
  <w:footnote w:type="continuationSeparator" w:id="0">
    <w:p w14:paraId="2C00DB29" w14:textId="77777777" w:rsidR="00D34639" w:rsidRDefault="00D34639" w:rsidP="00E87D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1DE"/>
    <w:multiLevelType w:val="hybridMultilevel"/>
    <w:tmpl w:val="99CE1A58"/>
    <w:lvl w:ilvl="0" w:tplc="D39C969E">
      <w:start w:val="2"/>
      <w:numFmt w:val="bullet"/>
      <w:lvlText w:val="◎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E6DC01CC">
      <w:start w:val="2"/>
      <w:numFmt w:val="bullet"/>
      <w:lvlText w:val="▼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>
    <w:nsid w:val="1E9C7DBB"/>
    <w:multiLevelType w:val="hybridMultilevel"/>
    <w:tmpl w:val="80A4918A"/>
    <w:lvl w:ilvl="0" w:tplc="457614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A75EE3"/>
    <w:multiLevelType w:val="hybridMultilevel"/>
    <w:tmpl w:val="F918A1A8"/>
    <w:lvl w:ilvl="0" w:tplc="1D4C60A8">
      <w:start w:val="1"/>
      <w:numFmt w:val="decimalFullWidth"/>
      <w:lvlText w:val="（%1）"/>
      <w:lvlJc w:val="left"/>
      <w:pPr>
        <w:ind w:left="720" w:hanging="720"/>
      </w:pPr>
      <w:rPr>
        <w:rFonts w:hint="eastAsia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9D70407"/>
    <w:multiLevelType w:val="hybridMultilevel"/>
    <w:tmpl w:val="5002F43C"/>
    <w:lvl w:ilvl="0" w:tplc="AAF867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BCA0C4E"/>
    <w:multiLevelType w:val="hybridMultilevel"/>
    <w:tmpl w:val="F22C2794"/>
    <w:lvl w:ilvl="0" w:tplc="AB7C4134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0B7E4C"/>
    <w:multiLevelType w:val="hybridMultilevel"/>
    <w:tmpl w:val="A4DE87E4"/>
    <w:lvl w:ilvl="0" w:tplc="B5E0D0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8570D7"/>
    <w:multiLevelType w:val="hybridMultilevel"/>
    <w:tmpl w:val="DEF26762"/>
    <w:lvl w:ilvl="0" w:tplc="5AE209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F8"/>
    <w:rsid w:val="000072C6"/>
    <w:rsid w:val="000078A4"/>
    <w:rsid w:val="00010548"/>
    <w:rsid w:val="00016C1B"/>
    <w:rsid w:val="00022388"/>
    <w:rsid w:val="00025BC9"/>
    <w:rsid w:val="0004112E"/>
    <w:rsid w:val="00054BBC"/>
    <w:rsid w:val="00055AD1"/>
    <w:rsid w:val="000561E2"/>
    <w:rsid w:val="000562B3"/>
    <w:rsid w:val="0006056A"/>
    <w:rsid w:val="000616E7"/>
    <w:rsid w:val="00062E6E"/>
    <w:rsid w:val="00063191"/>
    <w:rsid w:val="00073B6E"/>
    <w:rsid w:val="00075A52"/>
    <w:rsid w:val="00077DF9"/>
    <w:rsid w:val="00087D38"/>
    <w:rsid w:val="000A2F13"/>
    <w:rsid w:val="000A48B7"/>
    <w:rsid w:val="000B0A02"/>
    <w:rsid w:val="000B4036"/>
    <w:rsid w:val="000C5E6C"/>
    <w:rsid w:val="000D06EF"/>
    <w:rsid w:val="000D0FB9"/>
    <w:rsid w:val="000D489A"/>
    <w:rsid w:val="000D6432"/>
    <w:rsid w:val="000D6C52"/>
    <w:rsid w:val="000E60AA"/>
    <w:rsid w:val="000F0585"/>
    <w:rsid w:val="000F339C"/>
    <w:rsid w:val="000F428D"/>
    <w:rsid w:val="001129F2"/>
    <w:rsid w:val="001231DC"/>
    <w:rsid w:val="0012774A"/>
    <w:rsid w:val="00130606"/>
    <w:rsid w:val="0013592C"/>
    <w:rsid w:val="00135DD6"/>
    <w:rsid w:val="001434D1"/>
    <w:rsid w:val="00153D46"/>
    <w:rsid w:val="00156B9C"/>
    <w:rsid w:val="00162DA3"/>
    <w:rsid w:val="00166976"/>
    <w:rsid w:val="00180704"/>
    <w:rsid w:val="001904A7"/>
    <w:rsid w:val="001962E2"/>
    <w:rsid w:val="0019658F"/>
    <w:rsid w:val="001A33DB"/>
    <w:rsid w:val="001A7F5C"/>
    <w:rsid w:val="001C5215"/>
    <w:rsid w:val="001E39D7"/>
    <w:rsid w:val="001F4E03"/>
    <w:rsid w:val="00201653"/>
    <w:rsid w:val="00211527"/>
    <w:rsid w:val="00211723"/>
    <w:rsid w:val="00232BB2"/>
    <w:rsid w:val="00233CA2"/>
    <w:rsid w:val="0025543A"/>
    <w:rsid w:val="00255CB8"/>
    <w:rsid w:val="002570CE"/>
    <w:rsid w:val="00265DA0"/>
    <w:rsid w:val="00266E15"/>
    <w:rsid w:val="002829B9"/>
    <w:rsid w:val="00284E50"/>
    <w:rsid w:val="00290E00"/>
    <w:rsid w:val="002B071E"/>
    <w:rsid w:val="002B1E2D"/>
    <w:rsid w:val="002C1AD9"/>
    <w:rsid w:val="002D0C3D"/>
    <w:rsid w:val="002D586E"/>
    <w:rsid w:val="002E17A3"/>
    <w:rsid w:val="002E3CB4"/>
    <w:rsid w:val="00303BB9"/>
    <w:rsid w:val="0032091F"/>
    <w:rsid w:val="00320B66"/>
    <w:rsid w:val="003274B8"/>
    <w:rsid w:val="003507D8"/>
    <w:rsid w:val="00365D82"/>
    <w:rsid w:val="00366879"/>
    <w:rsid w:val="00367CD1"/>
    <w:rsid w:val="003808D9"/>
    <w:rsid w:val="00386DAD"/>
    <w:rsid w:val="003A4972"/>
    <w:rsid w:val="003A54E8"/>
    <w:rsid w:val="003A7BA1"/>
    <w:rsid w:val="003C5258"/>
    <w:rsid w:val="003C5E64"/>
    <w:rsid w:val="003D3185"/>
    <w:rsid w:val="003D59AB"/>
    <w:rsid w:val="003E3FA9"/>
    <w:rsid w:val="003E6A74"/>
    <w:rsid w:val="003F499B"/>
    <w:rsid w:val="00414D2B"/>
    <w:rsid w:val="00416254"/>
    <w:rsid w:val="00422DE7"/>
    <w:rsid w:val="00431B15"/>
    <w:rsid w:val="004576EF"/>
    <w:rsid w:val="004671F5"/>
    <w:rsid w:val="00467AC1"/>
    <w:rsid w:val="0047529F"/>
    <w:rsid w:val="0048280E"/>
    <w:rsid w:val="00486E16"/>
    <w:rsid w:val="0049024A"/>
    <w:rsid w:val="00493CA1"/>
    <w:rsid w:val="004A3B6D"/>
    <w:rsid w:val="004D03A2"/>
    <w:rsid w:val="004D61DB"/>
    <w:rsid w:val="004F6EFD"/>
    <w:rsid w:val="005029AE"/>
    <w:rsid w:val="00503B70"/>
    <w:rsid w:val="00514C3D"/>
    <w:rsid w:val="0052221D"/>
    <w:rsid w:val="00530FE7"/>
    <w:rsid w:val="00534EC3"/>
    <w:rsid w:val="00537E87"/>
    <w:rsid w:val="0054263D"/>
    <w:rsid w:val="00560BAB"/>
    <w:rsid w:val="00571165"/>
    <w:rsid w:val="005A17D6"/>
    <w:rsid w:val="005C781B"/>
    <w:rsid w:val="005E7393"/>
    <w:rsid w:val="005E7E23"/>
    <w:rsid w:val="006053B0"/>
    <w:rsid w:val="0060625A"/>
    <w:rsid w:val="00627D7F"/>
    <w:rsid w:val="0065218C"/>
    <w:rsid w:val="006572BC"/>
    <w:rsid w:val="0066302A"/>
    <w:rsid w:val="006640AA"/>
    <w:rsid w:val="00664394"/>
    <w:rsid w:val="00664B1B"/>
    <w:rsid w:val="00681DEF"/>
    <w:rsid w:val="00682DCA"/>
    <w:rsid w:val="00687AF6"/>
    <w:rsid w:val="006A5B25"/>
    <w:rsid w:val="006B04B5"/>
    <w:rsid w:val="006B4E5D"/>
    <w:rsid w:val="006B6207"/>
    <w:rsid w:val="006D212B"/>
    <w:rsid w:val="006D2776"/>
    <w:rsid w:val="006E4F95"/>
    <w:rsid w:val="006F0032"/>
    <w:rsid w:val="006F1231"/>
    <w:rsid w:val="00703060"/>
    <w:rsid w:val="00707715"/>
    <w:rsid w:val="00711B9B"/>
    <w:rsid w:val="007171E3"/>
    <w:rsid w:val="00725F69"/>
    <w:rsid w:val="00726057"/>
    <w:rsid w:val="00727086"/>
    <w:rsid w:val="007300CF"/>
    <w:rsid w:val="00732F34"/>
    <w:rsid w:val="00733885"/>
    <w:rsid w:val="00733E00"/>
    <w:rsid w:val="007365FC"/>
    <w:rsid w:val="007366FA"/>
    <w:rsid w:val="007379C2"/>
    <w:rsid w:val="00740E8F"/>
    <w:rsid w:val="007452FD"/>
    <w:rsid w:val="00747521"/>
    <w:rsid w:val="0075605E"/>
    <w:rsid w:val="0076038C"/>
    <w:rsid w:val="00766134"/>
    <w:rsid w:val="00781468"/>
    <w:rsid w:val="007824FF"/>
    <w:rsid w:val="00796E0E"/>
    <w:rsid w:val="007A53A3"/>
    <w:rsid w:val="007A62F1"/>
    <w:rsid w:val="007B6FF6"/>
    <w:rsid w:val="007B72F3"/>
    <w:rsid w:val="007C1589"/>
    <w:rsid w:val="007D14C3"/>
    <w:rsid w:val="007D26EA"/>
    <w:rsid w:val="007D30E5"/>
    <w:rsid w:val="007F3C4A"/>
    <w:rsid w:val="007F502B"/>
    <w:rsid w:val="00805884"/>
    <w:rsid w:val="00807B91"/>
    <w:rsid w:val="00817365"/>
    <w:rsid w:val="00820448"/>
    <w:rsid w:val="008220AF"/>
    <w:rsid w:val="0082565C"/>
    <w:rsid w:val="0083086D"/>
    <w:rsid w:val="00846C1D"/>
    <w:rsid w:val="008714B7"/>
    <w:rsid w:val="00882C47"/>
    <w:rsid w:val="00882D86"/>
    <w:rsid w:val="00892997"/>
    <w:rsid w:val="008972E8"/>
    <w:rsid w:val="008A0073"/>
    <w:rsid w:val="008A18F2"/>
    <w:rsid w:val="008A22C6"/>
    <w:rsid w:val="008B09D6"/>
    <w:rsid w:val="008B4074"/>
    <w:rsid w:val="008C4023"/>
    <w:rsid w:val="008D0BCD"/>
    <w:rsid w:val="008D0FAA"/>
    <w:rsid w:val="008D258F"/>
    <w:rsid w:val="008E322A"/>
    <w:rsid w:val="008F2635"/>
    <w:rsid w:val="008F641A"/>
    <w:rsid w:val="0090114B"/>
    <w:rsid w:val="00906BF2"/>
    <w:rsid w:val="00935037"/>
    <w:rsid w:val="0093742D"/>
    <w:rsid w:val="00943E56"/>
    <w:rsid w:val="0094445C"/>
    <w:rsid w:val="00951066"/>
    <w:rsid w:val="0095425B"/>
    <w:rsid w:val="00966BAD"/>
    <w:rsid w:val="00972E63"/>
    <w:rsid w:val="00982B12"/>
    <w:rsid w:val="00984FF1"/>
    <w:rsid w:val="00985BBC"/>
    <w:rsid w:val="009A68B2"/>
    <w:rsid w:val="009B4E32"/>
    <w:rsid w:val="009D09E7"/>
    <w:rsid w:val="009D19E8"/>
    <w:rsid w:val="009D7A6C"/>
    <w:rsid w:val="009E0E97"/>
    <w:rsid w:val="009F43DF"/>
    <w:rsid w:val="009F7B45"/>
    <w:rsid w:val="00A01735"/>
    <w:rsid w:val="00A03428"/>
    <w:rsid w:val="00A03704"/>
    <w:rsid w:val="00A11043"/>
    <w:rsid w:val="00A22A2B"/>
    <w:rsid w:val="00A30983"/>
    <w:rsid w:val="00A31FD6"/>
    <w:rsid w:val="00A32472"/>
    <w:rsid w:val="00A33BD6"/>
    <w:rsid w:val="00A401F8"/>
    <w:rsid w:val="00A41794"/>
    <w:rsid w:val="00A41809"/>
    <w:rsid w:val="00A43113"/>
    <w:rsid w:val="00A43FB2"/>
    <w:rsid w:val="00A51115"/>
    <w:rsid w:val="00A72297"/>
    <w:rsid w:val="00A73BCA"/>
    <w:rsid w:val="00A81C19"/>
    <w:rsid w:val="00A97AF2"/>
    <w:rsid w:val="00AA41AF"/>
    <w:rsid w:val="00AB5CA2"/>
    <w:rsid w:val="00AB6D82"/>
    <w:rsid w:val="00AD2658"/>
    <w:rsid w:val="00AE0D24"/>
    <w:rsid w:val="00AF1EAE"/>
    <w:rsid w:val="00AF4C58"/>
    <w:rsid w:val="00AF6FEF"/>
    <w:rsid w:val="00B01A84"/>
    <w:rsid w:val="00B057C2"/>
    <w:rsid w:val="00B23105"/>
    <w:rsid w:val="00B32A25"/>
    <w:rsid w:val="00B45390"/>
    <w:rsid w:val="00B52F6C"/>
    <w:rsid w:val="00B74115"/>
    <w:rsid w:val="00BA2278"/>
    <w:rsid w:val="00BA493C"/>
    <w:rsid w:val="00BB7974"/>
    <w:rsid w:val="00BD48CE"/>
    <w:rsid w:val="00BE5488"/>
    <w:rsid w:val="00BF2FE4"/>
    <w:rsid w:val="00C0637A"/>
    <w:rsid w:val="00C07423"/>
    <w:rsid w:val="00C14B56"/>
    <w:rsid w:val="00C37802"/>
    <w:rsid w:val="00C42EBF"/>
    <w:rsid w:val="00C6498F"/>
    <w:rsid w:val="00C65C2B"/>
    <w:rsid w:val="00C70918"/>
    <w:rsid w:val="00C70B1E"/>
    <w:rsid w:val="00C762CC"/>
    <w:rsid w:val="00C90895"/>
    <w:rsid w:val="00C937E0"/>
    <w:rsid w:val="00CB03D4"/>
    <w:rsid w:val="00CB5766"/>
    <w:rsid w:val="00CC0CFE"/>
    <w:rsid w:val="00CD00D6"/>
    <w:rsid w:val="00CD069B"/>
    <w:rsid w:val="00CD484E"/>
    <w:rsid w:val="00CD6A9F"/>
    <w:rsid w:val="00CE2C80"/>
    <w:rsid w:val="00CE4863"/>
    <w:rsid w:val="00CF3D98"/>
    <w:rsid w:val="00D00B46"/>
    <w:rsid w:val="00D0239B"/>
    <w:rsid w:val="00D040F7"/>
    <w:rsid w:val="00D06F0C"/>
    <w:rsid w:val="00D1005E"/>
    <w:rsid w:val="00D16ABE"/>
    <w:rsid w:val="00D2106C"/>
    <w:rsid w:val="00D2169F"/>
    <w:rsid w:val="00D22075"/>
    <w:rsid w:val="00D34639"/>
    <w:rsid w:val="00D427DA"/>
    <w:rsid w:val="00D52BA1"/>
    <w:rsid w:val="00D6681E"/>
    <w:rsid w:val="00D7209C"/>
    <w:rsid w:val="00D74EFC"/>
    <w:rsid w:val="00D76B8F"/>
    <w:rsid w:val="00D92AB4"/>
    <w:rsid w:val="00DA3630"/>
    <w:rsid w:val="00DE4F47"/>
    <w:rsid w:val="00E1095D"/>
    <w:rsid w:val="00E1228B"/>
    <w:rsid w:val="00E1613A"/>
    <w:rsid w:val="00E2053C"/>
    <w:rsid w:val="00E23593"/>
    <w:rsid w:val="00E341D4"/>
    <w:rsid w:val="00E345FE"/>
    <w:rsid w:val="00E42DA2"/>
    <w:rsid w:val="00E72F58"/>
    <w:rsid w:val="00E87DA2"/>
    <w:rsid w:val="00E92F41"/>
    <w:rsid w:val="00E973E2"/>
    <w:rsid w:val="00EA0B44"/>
    <w:rsid w:val="00EA25F6"/>
    <w:rsid w:val="00EB3806"/>
    <w:rsid w:val="00EC0442"/>
    <w:rsid w:val="00ED6440"/>
    <w:rsid w:val="00ED7300"/>
    <w:rsid w:val="00EF1F13"/>
    <w:rsid w:val="00F01ABC"/>
    <w:rsid w:val="00F06BE0"/>
    <w:rsid w:val="00F07861"/>
    <w:rsid w:val="00F07D37"/>
    <w:rsid w:val="00F13699"/>
    <w:rsid w:val="00F16036"/>
    <w:rsid w:val="00F25213"/>
    <w:rsid w:val="00F34280"/>
    <w:rsid w:val="00F370F8"/>
    <w:rsid w:val="00F449F8"/>
    <w:rsid w:val="00F47219"/>
    <w:rsid w:val="00F55DDC"/>
    <w:rsid w:val="00F6055F"/>
    <w:rsid w:val="00F7053D"/>
    <w:rsid w:val="00F70B5E"/>
    <w:rsid w:val="00F70BE8"/>
    <w:rsid w:val="00F75F74"/>
    <w:rsid w:val="00F777AF"/>
    <w:rsid w:val="00F84BC1"/>
    <w:rsid w:val="00F97EC8"/>
    <w:rsid w:val="00FA6A53"/>
    <w:rsid w:val="00FB0EB1"/>
    <w:rsid w:val="00FD5A10"/>
    <w:rsid w:val="00FE558C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3A37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DA2"/>
  </w:style>
  <w:style w:type="paragraph" w:styleId="a5">
    <w:name w:val="footer"/>
    <w:basedOn w:val="a"/>
    <w:link w:val="a6"/>
    <w:uiPriority w:val="99"/>
    <w:unhideWhenUsed/>
    <w:rsid w:val="00E87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DA2"/>
  </w:style>
  <w:style w:type="paragraph" w:styleId="a7">
    <w:name w:val="List Paragraph"/>
    <w:basedOn w:val="a"/>
    <w:uiPriority w:val="34"/>
    <w:qFormat/>
    <w:rsid w:val="001A7F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5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9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A17D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82C4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3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FB0EB1"/>
    <w:pPr>
      <w:suppressAutoHyphens/>
      <w:wordWrap w:val="0"/>
      <w:textAlignment w:val="baseline"/>
    </w:pPr>
    <w:rPr>
      <w:rFonts w:asciiTheme="minorEastAsia" w:hAnsiTheme="minorEastAsia" w:cs="ＭＳ 明朝"/>
      <w:b/>
      <w:color w:val="262626" w:themeColor="text1" w:themeTint="D9"/>
      <w:kern w:val="0"/>
      <w:sz w:val="96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1">
    <w:name w:val="スタイル1 (文字)"/>
    <w:basedOn w:val="a0"/>
    <w:link w:val="10"/>
    <w:rsid w:val="00FB0EB1"/>
    <w:rPr>
      <w:rFonts w:asciiTheme="minorEastAsia" w:hAnsiTheme="minorEastAsia" w:cs="ＭＳ 明朝"/>
      <w:b/>
      <w:color w:val="262626" w:themeColor="text1" w:themeTint="D9"/>
      <w:kern w:val="0"/>
      <w:sz w:val="96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2">
    <w:name w:val="未解決のメンション2"/>
    <w:basedOn w:val="a0"/>
    <w:uiPriority w:val="99"/>
    <w:semiHidden/>
    <w:unhideWhenUsed/>
    <w:rsid w:val="00055A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DA2"/>
  </w:style>
  <w:style w:type="paragraph" w:styleId="a5">
    <w:name w:val="footer"/>
    <w:basedOn w:val="a"/>
    <w:link w:val="a6"/>
    <w:uiPriority w:val="99"/>
    <w:unhideWhenUsed/>
    <w:rsid w:val="00E87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DA2"/>
  </w:style>
  <w:style w:type="paragraph" w:styleId="a7">
    <w:name w:val="List Paragraph"/>
    <w:basedOn w:val="a"/>
    <w:uiPriority w:val="34"/>
    <w:qFormat/>
    <w:rsid w:val="001A7F5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35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592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A17D6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82C47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130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FB0EB1"/>
    <w:pPr>
      <w:suppressAutoHyphens/>
      <w:wordWrap w:val="0"/>
      <w:textAlignment w:val="baseline"/>
    </w:pPr>
    <w:rPr>
      <w:rFonts w:asciiTheme="minorEastAsia" w:hAnsiTheme="minorEastAsia" w:cs="ＭＳ 明朝"/>
      <w:b/>
      <w:color w:val="262626" w:themeColor="text1" w:themeTint="D9"/>
      <w:kern w:val="0"/>
      <w:sz w:val="96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11">
    <w:name w:val="スタイル1 (文字)"/>
    <w:basedOn w:val="a0"/>
    <w:link w:val="10"/>
    <w:rsid w:val="00FB0EB1"/>
    <w:rPr>
      <w:rFonts w:asciiTheme="minorEastAsia" w:hAnsiTheme="minorEastAsia" w:cs="ＭＳ 明朝"/>
      <w:b/>
      <w:color w:val="262626" w:themeColor="text1" w:themeTint="D9"/>
      <w:kern w:val="0"/>
      <w:sz w:val="96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2">
    <w:name w:val="未解決のメンション2"/>
    <w:basedOn w:val="a0"/>
    <w:uiPriority w:val="99"/>
    <w:semiHidden/>
    <w:unhideWhenUsed/>
    <w:rsid w:val="00055A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1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B1C20-3174-43B9-A0EB-BD7BEBCE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nojo</cp:lastModifiedBy>
  <cp:revision>2</cp:revision>
  <cp:lastPrinted>2019-02-19T02:00:00Z</cp:lastPrinted>
  <dcterms:created xsi:type="dcterms:W3CDTF">2019-11-19T15:42:00Z</dcterms:created>
  <dcterms:modified xsi:type="dcterms:W3CDTF">2019-11-19T15:42:00Z</dcterms:modified>
</cp:coreProperties>
</file>